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A01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817FDF" w14:textId="77777777" w:rsidR="00D63F71" w:rsidRDefault="00D63F71">
      <w:pPr>
        <w:spacing w:line="420" w:lineRule="exact"/>
        <w:jc w:val="center"/>
        <w:rPr>
          <w:rFonts w:ascii="Arial" w:hAnsi="Arial" w:cs="Arial"/>
          <w:b/>
          <w:snapToGrid/>
          <w:sz w:val="32"/>
          <w:szCs w:val="32"/>
        </w:rPr>
      </w:pPr>
    </w:p>
    <w:p w14:paraId="441363C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E8AEDA" w14:textId="77777777" w:rsidR="00B93B3B" w:rsidRPr="00B93B3B" w:rsidRDefault="00B93B3B" w:rsidP="00B93B3B">
      <w:pPr>
        <w:spacing w:line="420" w:lineRule="exact"/>
        <w:jc w:val="both"/>
        <w:rPr>
          <w:rFonts w:ascii="Arial" w:hAnsi="Arial" w:cs="Arial"/>
          <w:snapToGrid/>
        </w:rPr>
      </w:pPr>
    </w:p>
    <w:p w14:paraId="1788B2F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45A7E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475FBF" w14:textId="77777777" w:rsidR="00D63F71" w:rsidRDefault="00D63F71">
      <w:pPr>
        <w:spacing w:line="420" w:lineRule="exact"/>
        <w:jc w:val="both"/>
        <w:rPr>
          <w:rFonts w:ascii="Arial" w:hAnsi="Arial" w:cs="Arial"/>
          <w:i/>
          <w:snapToGrid/>
          <w:color w:val="0099FF"/>
          <w:sz w:val="18"/>
          <w:szCs w:val="18"/>
        </w:rPr>
      </w:pPr>
    </w:p>
    <w:p w14:paraId="4E3114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FDA424" w14:textId="77777777" w:rsidR="00D63F71" w:rsidRDefault="00D63F71">
      <w:pPr>
        <w:pStyle w:val="aa"/>
        <w:spacing w:before="0" w:after="0" w:line="240" w:lineRule="auto"/>
        <w:jc w:val="left"/>
        <w:rPr>
          <w:rFonts w:ascii="Arial" w:hAnsi="Arial" w:cs="Arial"/>
          <w:bCs w:val="0"/>
          <w:sz w:val="21"/>
          <w:szCs w:val="21"/>
        </w:rPr>
      </w:pPr>
    </w:p>
    <w:p w14:paraId="5C8EC83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gedit 44.2</w:t>
      </w:r>
    </w:p>
    <w:p w14:paraId="6CA34589" w14:textId="77777777" w:rsidR="00D63F71" w:rsidRDefault="005D0DE9">
      <w:pPr>
        <w:rPr>
          <w:rFonts w:ascii="Arial" w:hAnsi="Arial" w:cs="Arial"/>
          <w:b/>
        </w:rPr>
      </w:pPr>
      <w:r>
        <w:rPr>
          <w:rFonts w:ascii="Arial" w:hAnsi="Arial" w:cs="Arial"/>
          <w:b/>
        </w:rPr>
        <w:t xml:space="preserve">Copyright notice: </w:t>
      </w:r>
    </w:p>
    <w:p w14:paraId="4EAF8005" w14:textId="0E257F50" w:rsidR="00D63F71" w:rsidRDefault="005D0DE9">
      <w:pPr>
        <w:pStyle w:val="Default"/>
        <w:rPr>
          <w:rFonts w:ascii="宋体" w:hAnsi="宋体" w:cs="宋体"/>
          <w:sz w:val="22"/>
          <w:szCs w:val="22"/>
        </w:rPr>
      </w:pPr>
      <w:r>
        <w:rPr>
          <w:rFonts w:ascii="宋体" w:hAnsi="宋体"/>
          <w:sz w:val="22"/>
        </w:rPr>
        <w:t>Copyright (C) 2011  Jesse van den Kieboom &lt;jessevdk@gnome.org&gt;</w:t>
      </w:r>
      <w:r>
        <w:rPr>
          <w:rFonts w:ascii="宋体" w:hAnsi="宋体"/>
          <w:sz w:val="22"/>
        </w:rPr>
        <w:br/>
        <w:t>Copyright (C) Erick Pérez Castellanos 2011 &lt;erick.red@gmail.com&gt;</w:t>
      </w:r>
      <w:r>
        <w:rPr>
          <w:rFonts w:ascii="宋体" w:hAnsi="宋体"/>
          <w:sz w:val="22"/>
        </w:rPr>
        <w:br/>
        <w:t>Copyright (C) 2005-2006  Jesse van den Kieboom &lt;jesse@icecrew.nl&gt;</w:t>
      </w:r>
      <w:r>
        <w:rPr>
          <w:rFonts w:ascii="宋体" w:hAnsi="宋体"/>
          <w:sz w:val="22"/>
        </w:rPr>
        <w:br/>
        <w:t>Copyright (C) 2009-2010  Per Arneng &lt;per.arneng@anyplanet.com&gt;</w:t>
      </w:r>
      <w:r>
        <w:rPr>
          <w:rFonts w:ascii="宋体" w:hAnsi="宋体"/>
          <w:sz w:val="22"/>
        </w:rPr>
        <w:br/>
        <w:t>Copyright (C) 2015 - Sébastien Wilmet</w:t>
      </w:r>
      <w:r>
        <w:rPr>
          <w:rFonts w:ascii="宋体" w:hAnsi="宋体"/>
          <w:sz w:val="22"/>
        </w:rPr>
        <w:br/>
        <w:t>Copyright (C) 2008 - Jesse van den Kieboom &lt;jesse@icecrew.nl&gt;</w:t>
      </w:r>
      <w:r>
        <w:rPr>
          <w:rFonts w:ascii="宋体" w:hAnsi="宋体"/>
          <w:sz w:val="22"/>
        </w:rPr>
        <w:br/>
        <w:t>Copyright (C) 2022 - Sébastien Wilmet</w:t>
      </w:r>
      <w:r>
        <w:rPr>
          <w:rFonts w:ascii="宋体" w:hAnsi="宋体"/>
          <w:sz w:val="22"/>
        </w:rPr>
        <w:br/>
        <w:t>Copyright (C) 2010 - Paolo Borelli</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  Steve Frécinaux &lt;code@istique.net&gt;</w:t>
      </w:r>
      <w:r>
        <w:rPr>
          <w:rFonts w:ascii="宋体" w:hAnsi="宋体"/>
          <w:sz w:val="22"/>
        </w:rPr>
        <w:br/>
        <w:t>Copyright (C) 2002-2005 Paolo Maggi</w:t>
      </w:r>
      <w:r>
        <w:rPr>
          <w:rFonts w:ascii="宋体" w:hAnsi="宋体"/>
          <w:sz w:val="22"/>
        </w:rPr>
        <w:br/>
        <w:t>Copyright (C) 2009 - Jesse van den Kieboom</w:t>
      </w:r>
      <w:r>
        <w:rPr>
          <w:rFonts w:ascii="宋体" w:hAnsi="宋体"/>
          <w:sz w:val="22"/>
        </w:rPr>
        <w:br/>
        <w:t>Copyright (C) 2010 - Jesse van den Kieboom</w:t>
      </w:r>
      <w:r>
        <w:rPr>
          <w:rFonts w:ascii="宋体" w:hAnsi="宋体"/>
          <w:sz w:val="22"/>
        </w:rPr>
        <w:br/>
        <w:t>Copyrignt (C), 2005 Raphaël Slinckx</w:t>
      </w:r>
      <w:r>
        <w:rPr>
          <w:rFonts w:ascii="宋体" w:hAnsi="宋体"/>
          <w:sz w:val="22"/>
        </w:rPr>
        <w:br/>
        <w:t>Copyright (C), 1998 James Henstridge &lt;james@daa.com.au&gt;</w:t>
      </w:r>
      <w:r>
        <w:rPr>
          <w:rFonts w:ascii="宋体" w:hAnsi="宋体"/>
          <w:sz w:val="22"/>
        </w:rPr>
        <w:br/>
      </w:r>
      <w:r>
        <w:rPr>
          <w:rFonts w:ascii="宋体" w:hAnsi="宋体"/>
          <w:sz w:val="22"/>
        </w:rPr>
        <w:lastRenderedPageBreak/>
        <w:t>Copyright (C) 2006 - Jesse van den Kieboom &lt;jesse@icecrew.nl&gt;</w:t>
      </w:r>
      <w:r>
        <w:rPr>
          <w:rFonts w:ascii="宋体" w:hAnsi="宋体"/>
          <w:sz w:val="22"/>
        </w:rPr>
        <w:br/>
        <w:t>Copyright (C) $&lt;3: import datetime; return str(datetime.date.today().year)&gt; - $&lt;4: import pwd, os try: return pwd.getpwuid(os.getuid()).pwgecos.split(,)[0]</w:t>
      </w:r>
      <w:r>
        <w:rPr>
          <w:rFonts w:ascii="宋体" w:hAnsi="宋体"/>
          <w:sz w:val="22"/>
        </w:rPr>
        <w:br/>
        <w:t>Copyright (C) 2013 - Garrett Regier</w:t>
      </w:r>
      <w:r>
        <w:rPr>
          <w:rFonts w:ascii="宋体" w:hAnsi="宋体"/>
          <w:sz w:val="22"/>
        </w:rPr>
        <w:br/>
        <w:t>Copyright (C) 2006-2007  Jesse van den Kieboom &lt;jesse@icecrew.nl&gt;</w:t>
      </w:r>
      <w:r>
        <w:rPr>
          <w:rFonts w:ascii="宋体" w:hAnsi="宋体"/>
          <w:sz w:val="22"/>
        </w:rPr>
        <w:br/>
        <w:t>Copyright (C) 2012 Red Hat, Inc.</w:t>
      </w:r>
      <w:r>
        <w:rPr>
          <w:rFonts w:ascii="宋体" w:hAnsi="宋体"/>
          <w:sz w:val="22"/>
        </w:rPr>
        <w:br/>
        <w:t>Copyright (C) 2005 - Paolo Maggi</w:t>
      </w:r>
      <w:r>
        <w:rPr>
          <w:rFonts w:ascii="宋体" w:hAnsi="宋体"/>
          <w:sz w:val="22"/>
        </w:rPr>
        <w:br/>
        <w:t>Copyright (C) 2008 - Jesse van den Kieboom</w:t>
      </w:r>
      <w:r>
        <w:rPr>
          <w:rFonts w:ascii="宋体" w:hAnsi="宋体"/>
          <w:sz w:val="22"/>
        </w:rPr>
        <w:br/>
        <w:t>Copyright (C) 2020 Sébastien Wilmet &lt;swilmet@gnome.org&gt;</w:t>
      </w:r>
      <w:r>
        <w:rPr>
          <w:rFonts w:ascii="宋体" w:hAnsi="宋体"/>
          <w:sz w:val="22"/>
        </w:rPr>
        <w:br/>
        <w:t>Copyright (C) 2005-2007 - Steve Frécinaux &lt;code@istique.net&gt;</w:t>
      </w:r>
      <w:r>
        <w:rPr>
          <w:rFonts w:ascii="宋体" w:hAnsi="宋体"/>
          <w:sz w:val="22"/>
        </w:rPr>
        <w:br/>
        <w:t>Copyright (c) 2017 Red Hat, Inc.</w:t>
      </w:r>
      <w:r>
        <w:rPr>
          <w:rFonts w:ascii="宋体" w:hAnsi="宋体"/>
          <w:sz w:val="22"/>
        </w:rPr>
        <w:br/>
        <w:t>Copyright (C) 2014, 2015 - Sébastien Wilmet</w:t>
      </w:r>
      <w:r>
        <w:rPr>
          <w:rFonts w:ascii="宋体" w:hAnsi="宋体"/>
          <w:sz w:val="22"/>
        </w:rPr>
        <w:br/>
        <w:t>Copyright (c) 2011 Red Hat, Inc.</w:t>
      </w:r>
      <w:r>
        <w:rPr>
          <w:rFonts w:ascii="宋体" w:hAnsi="宋体"/>
          <w:sz w:val="22"/>
        </w:rPr>
        <w:br/>
        <w:t>Copyright (C) 2014 - Steve Frécinaux</w:t>
      </w:r>
      <w:r>
        <w:rPr>
          <w:rFonts w:ascii="宋体" w:hAnsi="宋体"/>
          <w:sz w:val="22"/>
        </w:rPr>
        <w:br/>
        <w:t>Copyright (C) 2014-2020 Sébastien Wilmet</w:t>
      </w:r>
      <w:r>
        <w:rPr>
          <w:rFonts w:ascii="宋体" w:hAnsi="宋体"/>
          <w:sz w:val="22"/>
        </w:rPr>
        <w:br/>
        <w:t>Copyright (C) 2008, 2010 - Jesse van den Kieboom</w:t>
      </w:r>
      <w:r>
        <w:rPr>
          <w:rFonts w:ascii="宋体" w:hAnsi="宋体"/>
          <w:sz w:val="22"/>
        </w:rPr>
        <w:br/>
        <w:t>Copyright (C) 2000-2001 Chema Celorio, Paolo Maggi</w:t>
      </w:r>
      <w:r>
        <w:rPr>
          <w:rFonts w:ascii="宋体" w:hAnsi="宋体"/>
          <w:sz w:val="22"/>
        </w:rPr>
        <w:br/>
        <w:t>Copyright (C) 2014, 2020 Sébastien Wilmet</w:t>
      </w:r>
      <w:r>
        <w:rPr>
          <w:rFonts w:ascii="宋体" w:hAnsi="宋体"/>
          <w:sz w:val="22"/>
        </w:rPr>
        <w:br/>
        <w:t>Copyright (C) 2010 Jesse van den Kieboom</w:t>
      </w:r>
      <w:r>
        <w:rPr>
          <w:rFonts w:ascii="宋体" w:hAnsi="宋体"/>
          <w:sz w:val="22"/>
        </w:rPr>
        <w:br/>
        <w:t>Copyright (C) 2014 Jesse van den Kieboom</w:t>
      </w:r>
      <w:r>
        <w:rPr>
          <w:rFonts w:ascii="宋体" w:hAnsi="宋体"/>
          <w:sz w:val="22"/>
        </w:rPr>
        <w:br/>
        <w:t>Copyright (C) 2005-2007 - Paolo Maggi</w:t>
      </w:r>
      <w:r>
        <w:rPr>
          <w:rFonts w:ascii="宋体" w:hAnsi="宋体"/>
          <w:sz w:val="22"/>
        </w:rPr>
        <w:br/>
        <w:t>Copyright (C) 2018 Martin Blanchard</w:t>
      </w:r>
      <w:r>
        <w:rPr>
          <w:rFonts w:ascii="宋体" w:hAnsi="宋体"/>
          <w:sz w:val="22"/>
        </w:rPr>
        <w:br/>
        <w:t>Copyright (C) 2013, 2019 - Sébastien Wilmet</w:t>
      </w:r>
      <w:r>
        <w:rPr>
          <w:rFonts w:ascii="宋体" w:hAnsi="宋体"/>
          <w:sz w:val="22"/>
        </w:rPr>
        <w:br/>
        <w:t>Copyright (C) 2005 Paolo Maggi</w:t>
      </w:r>
      <w:r>
        <w:rPr>
          <w:rFonts w:ascii="宋体" w:hAnsi="宋体"/>
          <w:sz w:val="22"/>
        </w:rPr>
        <w:br/>
        <w:t>Copyright (C), 2005 Adam Hooper &lt;adamh@densi.com&gt;</w:t>
      </w:r>
      <w:r>
        <w:rPr>
          <w:rFonts w:ascii="宋体" w:hAnsi="宋体"/>
          <w:sz w:val="22"/>
        </w:rPr>
        <w:br/>
        <w:t>Copyright (C) 2002-2005 - Paolo Maggi</w:t>
      </w:r>
      <w:r>
        <w:rPr>
          <w:rFonts w:ascii="宋体" w:hAnsi="宋体"/>
          <w:sz w:val="22"/>
        </w:rPr>
        <w:br/>
        <w:t>Copyright (C) 2003, 2004 Christian Persch</w:t>
      </w:r>
      <w:r>
        <w:rPr>
          <w:rFonts w:ascii="宋体" w:hAnsi="宋体"/>
          <w:sz w:val="22"/>
        </w:rPr>
        <w:br/>
        <w:t>Copyright (C) 2008 - B. Clausius</w:t>
      </w:r>
      <w:r>
        <w:rPr>
          <w:rFonts w:ascii="宋体" w:hAnsi="宋体"/>
          <w:sz w:val="22"/>
        </w:rPr>
        <w:br/>
        <w:t>Copyright (c) 2011, 2012, 2015, 2016 Red Hat, Inc.</w:t>
      </w:r>
      <w:r>
        <w:rPr>
          <w:rFonts w:ascii="宋体" w:hAnsi="宋体"/>
          <w:sz w:val="22"/>
        </w:rPr>
        <w:br/>
        <w:t>Copyright (C) 2011  Jesse van den Kieboom &lt;jesse@icecrew.nl&gt;</w:t>
      </w:r>
      <w:r>
        <w:rPr>
          <w:rFonts w:ascii="宋体" w:hAnsi="宋体"/>
          <w:sz w:val="22"/>
        </w:rPr>
        <w:br/>
        <w:t>Copyright (C) 2005-2010 - Steve Frécinaux &lt;code@istique.net&gt;</w:t>
      </w:r>
      <w:r>
        <w:rPr>
          <w:rFonts w:ascii="宋体" w:hAnsi="宋体"/>
          <w:sz w:val="22"/>
        </w:rPr>
        <w:br/>
        <w:t>Copyright (C) 2010 - Steve Frécinaux</w:t>
      </w:r>
      <w:r>
        <w:rPr>
          <w:rFonts w:ascii="宋体" w:hAnsi="宋体"/>
          <w:sz w:val="22"/>
        </w:rPr>
        <w:br/>
        <w:t>Copyright (C) 2015-2016 Sébastien Wilmet</w:t>
      </w:r>
      <w:r>
        <w:rPr>
          <w:rFonts w:ascii="宋体" w:hAnsi="宋体"/>
          <w:sz w:val="22"/>
        </w:rPr>
        <w:br/>
        <w:t>Copyright (C) 2014 - Ignacio Casal Quinteiro</w:t>
      </w:r>
      <w:r>
        <w:rPr>
          <w:rFonts w:ascii="宋体" w:hAnsi="宋体"/>
          <w:sz w:val="22"/>
        </w:rPr>
        <w:br/>
        <w:t>Copyright (C) 2002-2008 Paolo Maggi</w:t>
      </w:r>
      <w:r>
        <w:rPr>
          <w:rFonts w:ascii="宋体" w:hAnsi="宋体"/>
          <w:sz w:val="22"/>
        </w:rPr>
        <w:br/>
        <w:t>Copyright (C) 2002 - 2005 Paolo Maggi</w:t>
      </w:r>
      <w:r>
        <w:rPr>
          <w:rFonts w:ascii="宋体" w:hAnsi="宋体"/>
          <w:sz w:val="22"/>
        </w:rPr>
        <w:br/>
        <w:t>Copyright (C) 2008 Paolo Borelli</w:t>
      </w:r>
      <w:r>
        <w:rPr>
          <w:rFonts w:ascii="宋体" w:hAnsi="宋体"/>
          <w:sz w:val="22"/>
        </w:rPr>
        <w:br/>
        <w:t>Copyright (C) 2000, 2001 Chema Celorio, Paolo Maggi</w:t>
      </w:r>
      <w:r>
        <w:rPr>
          <w:rFonts w:ascii="宋体" w:hAnsi="宋体"/>
          <w:sz w:val="22"/>
        </w:rPr>
        <w:br/>
        <w:t>Copyright (C) 2015 Sébastien Wilmet</w:t>
      </w:r>
      <w:r>
        <w:rPr>
          <w:rFonts w:ascii="宋体" w:hAnsi="宋体"/>
          <w:sz w:val="22"/>
        </w:rPr>
        <w:br/>
        <w:t>Copyright (C) 2006 - Paolo Borelli</w:t>
      </w:r>
      <w:r>
        <w:rPr>
          <w:rFonts w:ascii="宋体" w:hAnsi="宋体"/>
          <w:sz w:val="22"/>
        </w:rPr>
        <w:br/>
        <w:t>Copyright (C) 2012, 2013 Jaromir Hradilek</w:t>
      </w:r>
      <w:r>
        <w:rPr>
          <w:rFonts w:ascii="宋体" w:hAnsi="宋体"/>
          <w:sz w:val="22"/>
        </w:rPr>
        <w:br/>
        <w:t>Copyright (C) 2003 Marco Pesenti Gritti</w:t>
      </w:r>
      <w:r>
        <w:rPr>
          <w:rFonts w:ascii="宋体" w:hAnsi="宋体"/>
          <w:sz w:val="22"/>
        </w:rPr>
        <w:br/>
      </w:r>
      <w:r>
        <w:rPr>
          <w:rFonts w:ascii="宋体" w:hAnsi="宋体"/>
          <w:sz w:val="22"/>
        </w:rPr>
        <w:lastRenderedPageBreak/>
        <w:t>Copyright (C) 2008-2010 - Jesse van den Kieboom</w:t>
      </w:r>
      <w:r>
        <w:rPr>
          <w:rFonts w:ascii="宋体" w:hAnsi="宋体"/>
          <w:sz w:val="22"/>
        </w:rPr>
        <w:br/>
        <w:t>Copyright (C) 2014 Sébastien Wilmet</w:t>
      </w:r>
      <w:r>
        <w:rPr>
          <w:rFonts w:ascii="宋体" w:hAnsi="宋体"/>
          <w:sz w:val="22"/>
        </w:rPr>
        <w:br/>
        <w:t>Copyright (C) 2014 - Jesse van den Kieboom</w:t>
      </w:r>
      <w:r>
        <w:rPr>
          <w:rFonts w:ascii="宋体" w:hAnsi="宋体"/>
          <w:sz w:val="22"/>
        </w:rPr>
        <w:br/>
        <w:t>Copyright (C) 2003-2005 Paolo Maggi</w:t>
      </w:r>
      <w:r>
        <w:rPr>
          <w:rFonts w:ascii="宋体" w:hAnsi="宋体"/>
          <w:sz w:val="22"/>
        </w:rPr>
        <w:br/>
        <w:t>Copyright (C) 2015 - Sébastien Wilmet &lt;swilmet@gnome.org&gt;</w:t>
      </w:r>
      <w:r>
        <w:rPr>
          <w:rFonts w:ascii="宋体" w:hAnsi="宋体"/>
          <w:sz w:val="22"/>
        </w:rPr>
        <w:br/>
        <w:t>Copyright (C) 2013 Sébastien Wilmet</w:t>
      </w:r>
      <w:r>
        <w:rPr>
          <w:rFonts w:ascii="宋体" w:hAnsi="宋体"/>
          <w:sz w:val="22"/>
        </w:rPr>
        <w:br/>
        <w:t>Copyright (C) 2005-2006  Steve Frécinaux &lt;steve@istique.net&gt;</w:t>
      </w:r>
      <w:r>
        <w:rPr>
          <w:rFonts w:ascii="宋体" w:hAnsi="宋体"/>
          <w:sz w:val="22"/>
        </w:rPr>
        <w:br/>
        <w:t>Copyright (C) 2005-2006 - Paolo Maggi</w:t>
      </w:r>
      <w:r>
        <w:rPr>
          <w:rFonts w:ascii="宋体" w:hAnsi="宋体"/>
          <w:sz w:val="22"/>
        </w:rPr>
        <w:br/>
        <w:t>Copyright (C) 2010 Steve Frécinaux</w:t>
      </w:r>
      <w:r>
        <w:rPr>
          <w:rFonts w:ascii="宋体" w:hAnsi="宋体"/>
          <w:sz w:val="22"/>
        </w:rPr>
        <w:br/>
        <w:t>Copyright (C) 2002 - Paolo Maggi</w:t>
      </w:r>
      <w:r>
        <w:rPr>
          <w:rFonts w:ascii="宋体" w:hAnsi="宋体"/>
          <w:sz w:val="22"/>
        </w:rPr>
        <w:br/>
        <w:t>Copyright (C) 2006 - Steve Frécinaux</w:t>
      </w:r>
      <w:r>
        <w:rPr>
          <w:rFonts w:ascii="宋体" w:hAnsi="宋体"/>
          <w:sz w:val="22"/>
        </w:rPr>
        <w:br/>
        <w:t>Copyright (C) 2010 - Ignacio Casal Quinteiro</w:t>
      </w:r>
      <w:r>
        <w:rPr>
          <w:rFonts w:ascii="宋体" w:hAnsi="宋体"/>
          <w:sz w:val="22"/>
        </w:rPr>
        <w:br/>
        <w:t>Copyright (C) 2014 - Paolo Borelli</w:t>
      </w:r>
      <w:r>
        <w:rPr>
          <w:rFonts w:ascii="宋体" w:hAnsi="宋体"/>
          <w:sz w:val="22"/>
        </w:rPr>
        <w:br/>
        <w:t>Copyright 2014 Paolo Borelli &lt;pborelli@gnome.org&gt;</w:t>
      </w:r>
      <w:r>
        <w:rPr>
          <w:rFonts w:ascii="宋体" w:hAnsi="宋体"/>
          <w:sz w:val="22"/>
        </w:rPr>
        <w:br/>
        <w:t>Copyright (C) 2000, 2002 Chema Celorio, Paolo Maggi</w:t>
      </w:r>
      <w:r>
        <w:rPr>
          <w:rFonts w:ascii="宋体" w:hAnsi="宋体"/>
          <w:sz w:val="22"/>
        </w:rPr>
        <w:br/>
        <w:t>Copyright (C) 2008 Ignacio Casal Quinteiro</w:t>
      </w:r>
      <w:r>
        <w:rPr>
          <w:rFonts w:ascii="宋体" w:hAnsi="宋体"/>
          <w:sz w:val="22"/>
        </w:rPr>
        <w:br/>
        <w:t>Copyright (C) 2002 Christophe Fergeau</w:t>
      </w:r>
      <w:r>
        <w:rPr>
          <w:rFonts w:ascii="宋体" w:hAnsi="宋体"/>
          <w:sz w:val="22"/>
        </w:rPr>
        <w:br/>
        <w:t>Copyright (c) 2016, 2017 Red Hat, Inc.</w:t>
      </w:r>
      <w:r>
        <w:rPr>
          <w:rFonts w:ascii="宋体" w:hAnsi="宋体"/>
          <w:sz w:val="22"/>
        </w:rPr>
        <w:br/>
        <w:t>Copyright (C) 1998, 1999 Alex Roberts, Evan Lawrence</w:t>
      </w:r>
      <w:r>
        <w:rPr>
          <w:rFonts w:ascii="宋体" w:hAnsi="宋体"/>
          <w:sz w:val="22"/>
        </w:rPr>
        <w:br/>
        <w:t>Copyright 1998-2023 – the gedit team, license-type, GTKLICENSEGPL20, logo-icon-name, org.gnome.gedit, documenters, documenters, translator-credits, (translator-credits), version, VERSION, website, http:www.gedit.org, website-label, www.gedit.org, NULL);</w:t>
      </w:r>
      <w:r>
        <w:rPr>
          <w:rFonts w:ascii="宋体" w:hAnsi="宋体"/>
          <w:sz w:val="22"/>
        </w:rPr>
        <w:br/>
        <w:t>Copyright (C) 2005 - Paolo Borelli</w:t>
      </w:r>
      <w:r>
        <w:rPr>
          <w:rFonts w:ascii="宋体" w:hAnsi="宋体"/>
          <w:sz w:val="22"/>
        </w:rPr>
        <w:br/>
        <w:t>Copyright (C) 2010  Per Arneng &lt;per.arneng@anyplanet.com&gt;</w:t>
      </w:r>
      <w:r>
        <w:rPr>
          <w:rFonts w:ascii="宋体" w:hAnsi="宋体"/>
          <w:sz w:val="22"/>
        </w:rPr>
        <w:br/>
        <w:t>Copyright (C) 2002-2006 Paolo Maggi</w:t>
      </w:r>
      <w:r>
        <w:rPr>
          <w:rFonts w:ascii="宋体" w:hAnsi="宋体"/>
          <w:sz w:val="22"/>
        </w:rPr>
        <w:br/>
        <w:t>Copyright (C) 2009 - Ignacio Casal Quinteiro</w:t>
      </w:r>
      <w:r>
        <w:rPr>
          <w:rFonts w:ascii="宋体" w:hAnsi="宋体"/>
          <w:sz w:val="22"/>
        </w:rPr>
        <w:br/>
        <w:t>Copyright (C) 2013 Jaromir Hradilek</w:t>
      </w:r>
      <w:r>
        <w:rPr>
          <w:rFonts w:ascii="宋体" w:hAnsi="宋体"/>
          <w:sz w:val="22"/>
        </w:rPr>
        <w:br/>
        <w:t>Copyright (C) 2004-2005 GNOME Foundation</w:t>
      </w:r>
      <w:r>
        <w:rPr>
          <w:rFonts w:ascii="宋体" w:hAnsi="宋体"/>
          <w:sz w:val="22"/>
        </w:rPr>
        <w:br/>
        <w:t>Copyright (c) 2012 Red Hat, Inc.</w:t>
      </w:r>
      <w:r>
        <w:rPr>
          <w:rFonts w:ascii="宋体" w:hAnsi="宋体"/>
          <w:sz w:val="22"/>
        </w:rPr>
        <w:br/>
        <w:t>Copyright (c) 2016 Red Hat, Inc.</w:t>
      </w:r>
      <w:r>
        <w:rPr>
          <w:rFonts w:ascii="宋体" w:hAnsi="宋体"/>
          <w:sz w:val="22"/>
        </w:rPr>
        <w:br/>
        <w:t>Copyright (C) #YEAR - #AUTHOR</w:t>
      </w:r>
      <w:r>
        <w:rPr>
          <w:rFonts w:ascii="宋体" w:hAnsi="宋体"/>
          <w:sz w:val="22"/>
        </w:rPr>
        <w:br/>
        <w:t>Copyright (C) 2011 - Ignacio Casal Quinteiro</w:t>
      </w:r>
      <w:r>
        <w:rPr>
          <w:rFonts w:ascii="宋体" w:hAnsi="宋体"/>
          <w:sz w:val="22"/>
        </w:rPr>
        <w:br/>
        <w:t>Copyright (c) 2013 Ignacio Casal Quinteiro</w:t>
      </w:r>
      <w:r>
        <w:rPr>
          <w:rFonts w:ascii="宋体" w:hAnsi="宋体"/>
          <w:sz w:val="22"/>
        </w:rPr>
        <w:br/>
        <w:t>Copyright (C) 2020 - Sébastien Wilmet &lt;swilmet@gnome.org&gt;</w:t>
      </w:r>
      <w:r>
        <w:rPr>
          <w:rFonts w:ascii="宋体" w:hAnsi="宋体"/>
          <w:sz w:val="22"/>
        </w:rPr>
        <w:br/>
        <w:t>Copyright (C) 2003-2005 - Paolo Maggi</w:t>
      </w:r>
      <w:r>
        <w:rPr>
          <w:rFonts w:ascii="宋体" w:hAnsi="宋体"/>
          <w:sz w:val="22"/>
        </w:rPr>
        <w:br/>
        <w:t>Copyright (C) 2014 - Sébastien Lafargue &lt;slafargue@gnome.org&gt;</w:t>
      </w:r>
      <w:r>
        <w:rPr>
          <w:rFonts w:ascii="宋体" w:hAnsi="宋体"/>
          <w:sz w:val="22"/>
        </w:rPr>
        <w:br/>
        <w:t>Copyright (C) 2010 Ignacio Casal Quinteiro &lt;icq@gnome.org&gt;</w:t>
      </w:r>
      <w:r>
        <w:rPr>
          <w:rFonts w:ascii="宋体" w:hAnsi="宋体"/>
          <w:sz w:val="22"/>
        </w:rPr>
        <w:br/>
        <w:t>Copyright (C) 2001-2005 Paolo Maggi</w:t>
      </w:r>
      <w:r>
        <w:rPr>
          <w:rFonts w:ascii="宋体" w:hAnsi="宋体"/>
          <w:sz w:val="22"/>
        </w:rPr>
        <w:br/>
      </w:r>
    </w:p>
    <w:p w14:paraId="3DCF2558" w14:textId="77777777" w:rsidR="00D63F71" w:rsidRDefault="005D0DE9">
      <w:pPr>
        <w:pStyle w:val="Default"/>
        <w:rPr>
          <w:rFonts w:ascii="宋体" w:hAnsi="宋体" w:cs="宋体"/>
          <w:sz w:val="22"/>
          <w:szCs w:val="22"/>
        </w:rPr>
      </w:pPr>
      <w:r>
        <w:rPr>
          <w:b/>
        </w:rPr>
        <w:t xml:space="preserve">License: </w:t>
      </w:r>
      <w:r>
        <w:rPr>
          <w:sz w:val="21"/>
        </w:rPr>
        <w:t>GPLv2+ and GFDL-1.1-or-later</w:t>
      </w:r>
    </w:p>
    <w:p w14:paraId="4ED87F87" w14:textId="424A178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14:paraId="53546F75"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GNU Free Documentation License</w:t>
      </w:r>
    </w:p>
    <w:p w14:paraId="6944B8B6"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Version 1.1, March 2000</w:t>
      </w:r>
    </w:p>
    <w:p w14:paraId="0C6F1CD3" w14:textId="77777777" w:rsidR="001E1E94" w:rsidRPr="001E1E94" w:rsidRDefault="001E1E94" w:rsidP="001E1E94">
      <w:pPr>
        <w:pStyle w:val="Default"/>
        <w:rPr>
          <w:rFonts w:ascii="Times New Roman" w:hAnsi="Times New Roman" w:cs="Times New Roman"/>
          <w:sz w:val="21"/>
          <w:szCs w:val="21"/>
        </w:rPr>
      </w:pPr>
    </w:p>
    <w:p w14:paraId="1DB1840D"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Copyright (C) 2000 Free Software Foundation, Inc. 51Franklin St, Fifth Floor, Boston, MA 02110-1301 USA</w:t>
      </w:r>
    </w:p>
    <w:p w14:paraId="3E239F72" w14:textId="77777777" w:rsidR="001E1E94" w:rsidRPr="001E1E94" w:rsidRDefault="001E1E94" w:rsidP="001E1E94">
      <w:pPr>
        <w:pStyle w:val="Default"/>
        <w:rPr>
          <w:rFonts w:ascii="Times New Roman" w:hAnsi="Times New Roman" w:cs="Times New Roman"/>
          <w:sz w:val="21"/>
          <w:szCs w:val="21"/>
        </w:rPr>
      </w:pPr>
    </w:p>
    <w:p w14:paraId="77A89F25"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Everyone is permitted to copy and distribute verbatim copiesof this license document, but changing it is not allowed.</w:t>
      </w:r>
    </w:p>
    <w:p w14:paraId="1AEE3A44" w14:textId="77777777" w:rsidR="001E1E94" w:rsidRPr="001E1E94" w:rsidRDefault="001E1E94" w:rsidP="001E1E94">
      <w:pPr>
        <w:pStyle w:val="Default"/>
        <w:rPr>
          <w:rFonts w:ascii="Times New Roman" w:hAnsi="Times New Roman" w:cs="Times New Roman"/>
          <w:sz w:val="21"/>
          <w:szCs w:val="21"/>
        </w:rPr>
      </w:pPr>
    </w:p>
    <w:p w14:paraId="403E04DD"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0.PREAMBLE</w:t>
      </w:r>
    </w:p>
    <w:p w14:paraId="264D7B09"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The purpose of this License is to make a manual, textbook,or other written document "free" in the sense of freedom: toassure everyone the effective freedom to copy and redistributeit, with or without modifying it, either commercially ornoncommercially. Secondarily, this License preserves for theauthor and publisher a way to get credit for their work, whilenot being considered responsible for modifications made by others.</w:t>
      </w:r>
    </w:p>
    <w:p w14:paraId="0575DF91" w14:textId="77777777" w:rsidR="001E1E94" w:rsidRPr="001E1E94" w:rsidRDefault="001E1E94" w:rsidP="001E1E94">
      <w:pPr>
        <w:pStyle w:val="Default"/>
        <w:rPr>
          <w:rFonts w:ascii="Times New Roman" w:hAnsi="Times New Roman" w:cs="Times New Roman"/>
          <w:sz w:val="21"/>
          <w:szCs w:val="21"/>
        </w:rPr>
      </w:pPr>
    </w:p>
    <w:p w14:paraId="160E623E"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This License is a kind of "copyleft", which means thatderivative works of the document must themselves be free inthe same sense. It complements the GNU General Public License,which is a copyleft license designed for free software.</w:t>
      </w:r>
    </w:p>
    <w:p w14:paraId="40DBB093" w14:textId="77777777" w:rsidR="001E1E94" w:rsidRPr="001E1E94" w:rsidRDefault="001E1E94" w:rsidP="001E1E94">
      <w:pPr>
        <w:pStyle w:val="Default"/>
        <w:rPr>
          <w:rFonts w:ascii="Times New Roman" w:hAnsi="Times New Roman" w:cs="Times New Roman"/>
          <w:sz w:val="21"/>
          <w:szCs w:val="21"/>
        </w:rPr>
      </w:pPr>
    </w:p>
    <w:p w14:paraId="4711DF41"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 xml:space="preserve">We have designed this License in order to use it for manuals forfree software, because free software needs free documentation: a freeprogram should come with manuals providing the same freedoms that thesoftware does. But this License is not limited to software manuals;it can be used for any textual work, regardless of subject matter </w:t>
      </w:r>
      <w:r w:rsidRPr="001E1E94">
        <w:rPr>
          <w:rFonts w:ascii="Times New Roman" w:hAnsi="Times New Roman" w:cs="Times New Roman"/>
          <w:sz w:val="21"/>
          <w:szCs w:val="21"/>
        </w:rPr>
        <w:lastRenderedPageBreak/>
        <w:t>orwhether it is published as a printed book. We recommend this Licenseprincipally for works whose purpose is instruction or reference.</w:t>
      </w:r>
    </w:p>
    <w:p w14:paraId="13AE9104" w14:textId="77777777" w:rsidR="001E1E94" w:rsidRPr="001E1E94" w:rsidRDefault="001E1E94" w:rsidP="001E1E94">
      <w:pPr>
        <w:pStyle w:val="Default"/>
        <w:rPr>
          <w:rFonts w:ascii="Times New Roman" w:hAnsi="Times New Roman" w:cs="Times New Roman"/>
          <w:sz w:val="21"/>
          <w:szCs w:val="21"/>
        </w:rPr>
      </w:pPr>
    </w:p>
    <w:p w14:paraId="2AFDF61C"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1.APPLICABILITY AND DEFINITIONS</w:t>
      </w:r>
    </w:p>
    <w:p w14:paraId="6BD757BA"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This License applies to any manual or other work thatcontains a notice placed by the copyright holder sayingit can be distributed under the terms of this License. The"Document", below, refers to any such manual or work. Anymember of the public is a licensee, and is addressed as "you".</w:t>
      </w:r>
    </w:p>
    <w:p w14:paraId="3F4D6651" w14:textId="77777777" w:rsidR="001E1E94" w:rsidRPr="001E1E94" w:rsidRDefault="001E1E94" w:rsidP="001E1E94">
      <w:pPr>
        <w:pStyle w:val="Default"/>
        <w:rPr>
          <w:rFonts w:ascii="Times New Roman" w:hAnsi="Times New Roman" w:cs="Times New Roman"/>
          <w:sz w:val="21"/>
          <w:szCs w:val="21"/>
        </w:rPr>
      </w:pPr>
    </w:p>
    <w:p w14:paraId="175B130F"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A "Modified Version" of the Document means any work containingthe Document or a portion of it, either copied verbatim, orwith modifications and/or translated into another language.</w:t>
      </w:r>
    </w:p>
    <w:p w14:paraId="1BF6F3ED" w14:textId="77777777" w:rsidR="001E1E94" w:rsidRPr="001E1E94" w:rsidRDefault="001E1E94" w:rsidP="001E1E94">
      <w:pPr>
        <w:pStyle w:val="Default"/>
        <w:rPr>
          <w:rFonts w:ascii="Times New Roman" w:hAnsi="Times New Roman" w:cs="Times New Roman"/>
          <w:sz w:val="21"/>
          <w:szCs w:val="21"/>
        </w:rPr>
      </w:pPr>
    </w:p>
    <w:p w14:paraId="6BF89DE4"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A "Secondary Section" is a named appendix or a front-matter sectionof the Document that deals exclusively with the relationshipof the publishers or authors of the Document to the Document'soverall subject (or to related matters) and contains nothingthat could fall directly within that overall subject. (Forexample, if the Document is in part a textbook of mathematics,a Secondary Section may not explain any mathematics.) Therelationship could be a matter of historical connection withthe subject or with related matters, or of legal, commercial,philosophical, ethical or political position regarding them.</w:t>
      </w:r>
    </w:p>
    <w:p w14:paraId="3BCE2904" w14:textId="77777777" w:rsidR="001E1E94" w:rsidRPr="001E1E94" w:rsidRDefault="001E1E94" w:rsidP="001E1E94">
      <w:pPr>
        <w:pStyle w:val="Default"/>
        <w:rPr>
          <w:rFonts w:ascii="Times New Roman" w:hAnsi="Times New Roman" w:cs="Times New Roman"/>
          <w:sz w:val="21"/>
          <w:szCs w:val="21"/>
        </w:rPr>
      </w:pPr>
    </w:p>
    <w:p w14:paraId="6F085B96"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The "Invariant Sections" are certain Secondary Sections whosetitles are designated, as being those of Invariant Sections, in thenotice that says that the Document is released under this License.</w:t>
      </w:r>
    </w:p>
    <w:p w14:paraId="2EAE813B" w14:textId="77777777" w:rsidR="001E1E94" w:rsidRPr="001E1E94" w:rsidRDefault="001E1E94" w:rsidP="001E1E94">
      <w:pPr>
        <w:pStyle w:val="Default"/>
        <w:rPr>
          <w:rFonts w:ascii="Times New Roman" w:hAnsi="Times New Roman" w:cs="Times New Roman"/>
          <w:sz w:val="21"/>
          <w:szCs w:val="21"/>
        </w:rPr>
      </w:pPr>
    </w:p>
    <w:p w14:paraId="77A07219"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The "Cover Texts" are certain short passages of text that arelisted, as Front-Cover Texts or Back-Cover Texts, in the noticethat says that the Document is released under this License.</w:t>
      </w:r>
    </w:p>
    <w:p w14:paraId="614615BA" w14:textId="77777777" w:rsidR="001E1E94" w:rsidRPr="001E1E94" w:rsidRDefault="001E1E94" w:rsidP="001E1E94">
      <w:pPr>
        <w:pStyle w:val="Default"/>
        <w:rPr>
          <w:rFonts w:ascii="Times New Roman" w:hAnsi="Times New Roman" w:cs="Times New Roman"/>
          <w:sz w:val="21"/>
          <w:szCs w:val="21"/>
        </w:rPr>
      </w:pPr>
    </w:p>
    <w:p w14:paraId="58BC6918"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A "Transparent" copy of the Document means a machine-readable copy,represented in a format whose specification is available to thegeneral public, whose contents can be viewed and edited directlyand straightforwardly with generic text editors or (for imagescomposed of pixels) generic paint programs or (for drawings) somewidely available drawing editor, and that is suitable for inputto text formatters or for automatic translation to a variety offormats suitable for input to text formatters. A copy made in anotherwise Transparent file format whose markup has been designedto thwart or discourage subsequent modification by readers is notTransparent. A copy that is not "Transparent" is called "Opaque".</w:t>
      </w:r>
    </w:p>
    <w:p w14:paraId="4F18A678" w14:textId="77777777" w:rsidR="001E1E94" w:rsidRPr="001E1E94" w:rsidRDefault="001E1E94" w:rsidP="001E1E94">
      <w:pPr>
        <w:pStyle w:val="Default"/>
        <w:rPr>
          <w:rFonts w:ascii="Times New Roman" w:hAnsi="Times New Roman" w:cs="Times New Roman"/>
          <w:sz w:val="21"/>
          <w:szCs w:val="21"/>
        </w:rPr>
      </w:pPr>
    </w:p>
    <w:p w14:paraId="7FB720E2"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Examples of suitable formats for Transparent copies includeplain ASCII without markup, Texinfo input format, LaTeXinput format, SGML or XML using a publicly available DTD, andstandard-conforming simple HTML designed for human modification.Opaque formats include PostScript, PDF, proprietary formatsthat can be read and edited only by proprietary word processors,SGML or XML for which the DTD and/or processing tools arenot generally available, and the machine-generated HTMLproduced by some word processors for output purposes only.</w:t>
      </w:r>
    </w:p>
    <w:p w14:paraId="2F756F65" w14:textId="77777777" w:rsidR="001E1E94" w:rsidRPr="001E1E94" w:rsidRDefault="001E1E94" w:rsidP="001E1E94">
      <w:pPr>
        <w:pStyle w:val="Default"/>
        <w:rPr>
          <w:rFonts w:ascii="Times New Roman" w:hAnsi="Times New Roman" w:cs="Times New Roman"/>
          <w:sz w:val="21"/>
          <w:szCs w:val="21"/>
        </w:rPr>
      </w:pPr>
    </w:p>
    <w:p w14:paraId="473F41BE"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The "Title Page" means, for a printed book, the title page itself,plus such following pages as are needed to hold, legibly, thematerial this License requires to appear in the title page. Forworks in formats which do not have any title page as such, "TitlePage" means the text near the most prominent appearance of thework's title, preceding the beginning of the body of the text.</w:t>
      </w:r>
    </w:p>
    <w:p w14:paraId="60C9FDDF" w14:textId="77777777" w:rsidR="001E1E94" w:rsidRPr="001E1E94" w:rsidRDefault="001E1E94" w:rsidP="001E1E94">
      <w:pPr>
        <w:pStyle w:val="Default"/>
        <w:rPr>
          <w:rFonts w:ascii="Times New Roman" w:hAnsi="Times New Roman" w:cs="Times New Roman"/>
          <w:sz w:val="21"/>
          <w:szCs w:val="21"/>
        </w:rPr>
      </w:pPr>
    </w:p>
    <w:p w14:paraId="401D4AC6"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2.VERBATIM COPYING</w:t>
      </w:r>
    </w:p>
    <w:p w14:paraId="3ECA63F3"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You may copy and distribute the Document in any medium, eithercommercially or noncommercially, provided that this License, thecopyright notices, and the license notice saying this License appliesto the Document are reproduced in all copies, and that you add noother conditions whatsoever to those of this License. You may notuse technical measures to obstruct or control the reading or furthercopying of the copies you make or distribute. However, you may acceptcompensation in exchange for copies. If you distribute a large enoughnumber of copies you must also follow the conditions in section 3.</w:t>
      </w:r>
    </w:p>
    <w:p w14:paraId="756928D5" w14:textId="77777777" w:rsidR="001E1E94" w:rsidRPr="001E1E94" w:rsidRDefault="001E1E94" w:rsidP="001E1E94">
      <w:pPr>
        <w:pStyle w:val="Default"/>
        <w:rPr>
          <w:rFonts w:ascii="Times New Roman" w:hAnsi="Times New Roman" w:cs="Times New Roman"/>
          <w:sz w:val="21"/>
          <w:szCs w:val="21"/>
        </w:rPr>
      </w:pPr>
    </w:p>
    <w:p w14:paraId="5E505F20"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You may also lend copies, under the same conditionsstated above, and you may publicly display copies.</w:t>
      </w:r>
    </w:p>
    <w:p w14:paraId="4C5E3042" w14:textId="77777777" w:rsidR="001E1E94" w:rsidRPr="001E1E94" w:rsidRDefault="001E1E94" w:rsidP="001E1E94">
      <w:pPr>
        <w:pStyle w:val="Default"/>
        <w:rPr>
          <w:rFonts w:ascii="Times New Roman" w:hAnsi="Times New Roman" w:cs="Times New Roman"/>
          <w:sz w:val="21"/>
          <w:szCs w:val="21"/>
        </w:rPr>
      </w:pPr>
    </w:p>
    <w:p w14:paraId="546E2174"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3.COPYING IN QUANTITY</w:t>
      </w:r>
    </w:p>
    <w:p w14:paraId="200631F0"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If you publish printed copies of the Document numbering more than100, and the Document's license notice requires Cover Texts, youmust enclose the copies in covers that carry, clearly and legibly,all these Cover Texts: Front-Cover Texts on the front cover, andBack-Cover Texts on the back cover. Both covers must also clearlyand legibly identify you as the publisher of these copies. Thefront cover must present the full title with all words of the titleequally prominent and visible. You may add other material on thecovers in addition. Copying with changes limited to the covers, aslong as they preserve the title of the Document and satisfy theseconditions, can be treated as verbatim copying in other respects.</w:t>
      </w:r>
    </w:p>
    <w:p w14:paraId="28B69304" w14:textId="77777777" w:rsidR="001E1E94" w:rsidRPr="001E1E94" w:rsidRDefault="001E1E94" w:rsidP="001E1E94">
      <w:pPr>
        <w:pStyle w:val="Default"/>
        <w:rPr>
          <w:rFonts w:ascii="Times New Roman" w:hAnsi="Times New Roman" w:cs="Times New Roman"/>
          <w:sz w:val="21"/>
          <w:szCs w:val="21"/>
        </w:rPr>
      </w:pPr>
    </w:p>
    <w:p w14:paraId="7F32B739"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If the required texts for either cover are toovoluminous to fit legibly, you should put the firstones listed (as many as fit reasonably) on the actualcover, and continue the rest onto adjacent pages.</w:t>
      </w:r>
    </w:p>
    <w:p w14:paraId="57ABFD71" w14:textId="77777777" w:rsidR="001E1E94" w:rsidRPr="001E1E94" w:rsidRDefault="001E1E94" w:rsidP="001E1E94">
      <w:pPr>
        <w:pStyle w:val="Default"/>
        <w:rPr>
          <w:rFonts w:ascii="Times New Roman" w:hAnsi="Times New Roman" w:cs="Times New Roman"/>
          <w:sz w:val="21"/>
          <w:szCs w:val="21"/>
        </w:rPr>
      </w:pPr>
    </w:p>
    <w:p w14:paraId="7C26BC14"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If you publish or distribute Opaque copies of the Documentnumbering more than 100, you must either include a machine-readableTransparent copy along with each Opaque copy, or state in or witheach Opaque copy a publicly-accessible computer-network locationcontaining a complete Transparent copy of the Document, freeof added material, which the general network-using public hasaccess to download anonymously at no charge using public-standardnetwork protocols. If you use the latter option, you must takereasonably prudent steps, when you begin distribution of Opaquecopies in quantity, to ensure that this Transparent copy willremain thus accessible at the stated location until at least oneyear after the last time you distribute an Opaque copy (directlyor through your agents or retailers) of that edition to the public.</w:t>
      </w:r>
    </w:p>
    <w:p w14:paraId="750A37E9" w14:textId="77777777" w:rsidR="001E1E94" w:rsidRPr="001E1E94" w:rsidRDefault="001E1E94" w:rsidP="001E1E94">
      <w:pPr>
        <w:pStyle w:val="Default"/>
        <w:rPr>
          <w:rFonts w:ascii="Times New Roman" w:hAnsi="Times New Roman" w:cs="Times New Roman"/>
          <w:sz w:val="21"/>
          <w:szCs w:val="21"/>
        </w:rPr>
      </w:pPr>
    </w:p>
    <w:p w14:paraId="240FCE2C"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It is requested, but not required, that you contactthe authors of the Document well before redistributingany large number of copies, to give them a chance toprovide you with an updated version of the Document.</w:t>
      </w:r>
    </w:p>
    <w:p w14:paraId="0D653073" w14:textId="77777777" w:rsidR="001E1E94" w:rsidRPr="001E1E94" w:rsidRDefault="001E1E94" w:rsidP="001E1E94">
      <w:pPr>
        <w:pStyle w:val="Default"/>
        <w:rPr>
          <w:rFonts w:ascii="Times New Roman" w:hAnsi="Times New Roman" w:cs="Times New Roman"/>
          <w:sz w:val="21"/>
          <w:szCs w:val="21"/>
        </w:rPr>
      </w:pPr>
    </w:p>
    <w:p w14:paraId="7E0063AC"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4.MODIFICATIONS</w:t>
      </w:r>
    </w:p>
    <w:p w14:paraId="6FFCAAA7"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You may copy and distribute a Modified Version of the Document underthe conditions of sections 2 and 3 above, provided that you releasethe Modified Version under precisely this License, with the ModifiedVersion filling the role of the Document, thus licensing distributionand modification of the Modified Version to whoever possesses a copyof it. In addition, you must do these things in the Modified Version:</w:t>
      </w:r>
    </w:p>
    <w:p w14:paraId="4B2BBB88" w14:textId="77777777" w:rsidR="001E1E94" w:rsidRPr="001E1E94" w:rsidRDefault="001E1E94" w:rsidP="001E1E94">
      <w:pPr>
        <w:pStyle w:val="Default"/>
        <w:rPr>
          <w:rFonts w:ascii="Times New Roman" w:hAnsi="Times New Roman" w:cs="Times New Roman"/>
          <w:sz w:val="21"/>
          <w:szCs w:val="21"/>
        </w:rPr>
      </w:pPr>
    </w:p>
    <w:p w14:paraId="67C63BC7"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 xml:space="preserve">A.Use in the Title Page (and on the covers, if any) a title distinctfrom that of the Document, and from those of </w:t>
      </w:r>
      <w:r w:rsidRPr="001E1E94">
        <w:rPr>
          <w:rFonts w:ascii="Times New Roman" w:hAnsi="Times New Roman" w:cs="Times New Roman"/>
          <w:sz w:val="21"/>
          <w:szCs w:val="21"/>
        </w:rPr>
        <w:lastRenderedPageBreak/>
        <w:t>previous versions(which should, if there were any, be listed in the History sectionof the Document). You may use the same title as a previous versionif the original publisher of that version gives permission.</w:t>
      </w:r>
    </w:p>
    <w:p w14:paraId="3AF0264C"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B.List on the Title Page, as authors, one or more persons or entitiesresponsible for authorship of the modifications in the ModifiedVersion, together with at least five of the principal authors of theDocument (all of its principal authors, if it has less than five).</w:t>
      </w:r>
    </w:p>
    <w:p w14:paraId="29FA05C1"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C.State on the Title page the name of the publisherof the Modified Version, as the publisher.</w:t>
      </w:r>
    </w:p>
    <w:p w14:paraId="77BB9646"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D.Preserve all the copyright notices of the Document.</w:t>
      </w:r>
    </w:p>
    <w:p w14:paraId="72810179"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E.Add an appropriate copyright notice for yourmodifications adjacent to the other copyright notices.</w:t>
      </w:r>
    </w:p>
    <w:p w14:paraId="5A227D82"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F.Include, immediately after the copyright notices, a license noticegiving the public permission to use the Modified Version under theterms of this License, in the form shown in the Addendum below.</w:t>
      </w:r>
    </w:p>
    <w:p w14:paraId="7835DC7C"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G.Preserve in that license notice the full lists of Invariant Sectionsand required Cover Texts given in the Document's license notice.</w:t>
      </w:r>
    </w:p>
    <w:p w14:paraId="45586F57"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H.Include an unaltered copy of this License.</w:t>
      </w:r>
    </w:p>
    <w:p w14:paraId="6CB444D4"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I.Preserve the section entitled "History", and its title, and addto it an item stating at least the title, year, new authors,and publisher of the Modified Version as given on the TitlePage. If there is no section entitled "History" in the Document,create one stating the title, year, authors, and publisherof the Document as given on its Title Page, then add an itemdescribing the Modified Version as stated in the previous sentence.</w:t>
      </w:r>
    </w:p>
    <w:p w14:paraId="5AC16C41"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J.Preserve the network location, if any, given in the Documentfor public access to a Transparent copy of the Document, andlikewise the network locations given in the Document for previousversions it was based on. These may be placed in the "History"section. You may omit a network location for a work that waspublished at least four years before the Document itself, or if theoriginal publisher of the version it refers to gives permission.</w:t>
      </w:r>
    </w:p>
    <w:p w14:paraId="4962E18A"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K.In any section entitled "Acknowledgements" or "Dedications",preserve the section's title, and preserve in the sectionall the substance and tone of each of the contributoracknowledgements and/or dedications given therein.</w:t>
      </w:r>
    </w:p>
    <w:p w14:paraId="7173427F"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L.Preserve all the Invariant Sections of the Document, unalteredin their text and in their titles. Section numbers or theequivalent are not considered part of the section titles.</w:t>
      </w:r>
    </w:p>
    <w:p w14:paraId="6DCAFA65"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M.Delete any section entitled "Endorsements". Such asection may not be included in the Modified Version.</w:t>
      </w:r>
    </w:p>
    <w:p w14:paraId="1EF4E310"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N.Do not retitle any existing section as "Endorsements"or to conflict in title with any Invariant Section.</w:t>
      </w:r>
    </w:p>
    <w:p w14:paraId="33B7A5B8"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If the Modified Version includes new front-matter sections orappendices that qualify as Secondary Sections and contain no materialcopied from the Document, you may at your option designate some orall of these sections as invariant. To do this, add their titlesto the list of Invariant Sections in the Modified Version's licensenotice. These titles must be distinct from any other section titles.</w:t>
      </w:r>
    </w:p>
    <w:p w14:paraId="275D5392" w14:textId="77777777" w:rsidR="001E1E94" w:rsidRPr="001E1E94" w:rsidRDefault="001E1E94" w:rsidP="001E1E94">
      <w:pPr>
        <w:pStyle w:val="Default"/>
        <w:rPr>
          <w:rFonts w:ascii="Times New Roman" w:hAnsi="Times New Roman" w:cs="Times New Roman"/>
          <w:sz w:val="21"/>
          <w:szCs w:val="21"/>
        </w:rPr>
      </w:pPr>
    </w:p>
    <w:p w14:paraId="425BC5B5"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You may add a section entitled "Endorsements", providedit contains nothing but endorsements of your ModifiedVersion by various parties--for example, statements ofpeer review or that the text has been approved by anorganization as the authoritative definition of a standard.</w:t>
      </w:r>
    </w:p>
    <w:p w14:paraId="55BC7709" w14:textId="77777777" w:rsidR="001E1E94" w:rsidRPr="001E1E94" w:rsidRDefault="001E1E94" w:rsidP="001E1E94">
      <w:pPr>
        <w:pStyle w:val="Default"/>
        <w:rPr>
          <w:rFonts w:ascii="Times New Roman" w:hAnsi="Times New Roman" w:cs="Times New Roman"/>
          <w:sz w:val="21"/>
          <w:szCs w:val="21"/>
        </w:rPr>
      </w:pPr>
    </w:p>
    <w:p w14:paraId="3A2F7CA5"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You may add a passage of up to five words as a Front-Cover Text,and a passage of up to 25 words as a Back-Cover Text, to the end ofthe list of Cover Texts in the Modified Version. Only one passageof Front-Cover Text and one of Back-Cover Text may be added by (orthrough arrangements made by) any one entity. If the Document alreadyincludes a cover text for the same cover, previously added by you orby arrangement made by the same entity you are acting on behalf of,you may not add another; but you may replace the old one, on explicitpermission from the previous publisher that added the old one.</w:t>
      </w:r>
    </w:p>
    <w:p w14:paraId="4ACDA0C1" w14:textId="77777777" w:rsidR="001E1E94" w:rsidRPr="001E1E94" w:rsidRDefault="001E1E94" w:rsidP="001E1E94">
      <w:pPr>
        <w:pStyle w:val="Default"/>
        <w:rPr>
          <w:rFonts w:ascii="Times New Roman" w:hAnsi="Times New Roman" w:cs="Times New Roman"/>
          <w:sz w:val="21"/>
          <w:szCs w:val="21"/>
        </w:rPr>
      </w:pPr>
    </w:p>
    <w:p w14:paraId="4D9CEBA5"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The author(s) and publisher(s) of the Document do not by thisLicense give permission to use their names for publicity foror to assert or imply endorsement of any Modified Version.</w:t>
      </w:r>
    </w:p>
    <w:p w14:paraId="1809097D" w14:textId="77777777" w:rsidR="001E1E94" w:rsidRPr="001E1E94" w:rsidRDefault="001E1E94" w:rsidP="001E1E94">
      <w:pPr>
        <w:pStyle w:val="Default"/>
        <w:rPr>
          <w:rFonts w:ascii="Times New Roman" w:hAnsi="Times New Roman" w:cs="Times New Roman"/>
          <w:sz w:val="21"/>
          <w:szCs w:val="21"/>
        </w:rPr>
      </w:pPr>
    </w:p>
    <w:p w14:paraId="2DBDAD25"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5.COMBINING DOCUMENTS</w:t>
      </w:r>
    </w:p>
    <w:p w14:paraId="60A828C6"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You may combine the Document with other documents releasedunder this License, under the terms defined in section 4above for modified versions, provided that you include inthe combination all of the Invariant Sections of all ofthe original documents, unmodified, and list them all asInvariant Sections of your combined work in its license notice.</w:t>
      </w:r>
    </w:p>
    <w:p w14:paraId="2E3126F2" w14:textId="77777777" w:rsidR="001E1E94" w:rsidRPr="001E1E94" w:rsidRDefault="001E1E94" w:rsidP="001E1E94">
      <w:pPr>
        <w:pStyle w:val="Default"/>
        <w:rPr>
          <w:rFonts w:ascii="Times New Roman" w:hAnsi="Times New Roman" w:cs="Times New Roman"/>
          <w:sz w:val="21"/>
          <w:szCs w:val="21"/>
        </w:rPr>
      </w:pPr>
    </w:p>
    <w:p w14:paraId="2EAFE4C9"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The combined work need only contain one copy of this License, andmultiple identical Invariant Sections may be replaced with a singlecopy. If there are multiple Invariant Sections with the same namebut different contents, make the title of each such section uniqueby adding at the end of it, in parentheses, the name of the originalauthor or publisher of that section if known, or else a uniquenumber. Make the same adjustment to the section titles in the listof Invariant Sections in the license notice of the combined work.</w:t>
      </w:r>
    </w:p>
    <w:p w14:paraId="2CE8C8D0" w14:textId="77777777" w:rsidR="001E1E94" w:rsidRPr="001E1E94" w:rsidRDefault="001E1E94" w:rsidP="001E1E94">
      <w:pPr>
        <w:pStyle w:val="Default"/>
        <w:rPr>
          <w:rFonts w:ascii="Times New Roman" w:hAnsi="Times New Roman" w:cs="Times New Roman"/>
          <w:sz w:val="21"/>
          <w:szCs w:val="21"/>
        </w:rPr>
      </w:pPr>
    </w:p>
    <w:p w14:paraId="796CAC93"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In the combination, you must combine any sections entitled"History" in the various original documents, forming one sectionentitled "History"; likewise combine any sections entitled"Acknowledgements", and any sections entitled "Dedications".You must delete all sections entitled "Endorsements."</w:t>
      </w:r>
    </w:p>
    <w:p w14:paraId="59257B83" w14:textId="77777777" w:rsidR="001E1E94" w:rsidRPr="001E1E94" w:rsidRDefault="001E1E94" w:rsidP="001E1E94">
      <w:pPr>
        <w:pStyle w:val="Default"/>
        <w:rPr>
          <w:rFonts w:ascii="Times New Roman" w:hAnsi="Times New Roman" w:cs="Times New Roman"/>
          <w:sz w:val="21"/>
          <w:szCs w:val="21"/>
        </w:rPr>
      </w:pPr>
    </w:p>
    <w:p w14:paraId="0E003107"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6.COLLECTIONS OF DOCUMENTS</w:t>
      </w:r>
    </w:p>
    <w:p w14:paraId="38658441"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You may make a collection consisting of the Document andother documents released under this License, and replace theindividual copies of this License in the various documentswith a single copy that is included in the collection,provided that you follow the rules of this License for verbatimcopying of each of the documents in all other respects.</w:t>
      </w:r>
    </w:p>
    <w:p w14:paraId="298F799F" w14:textId="77777777" w:rsidR="001E1E94" w:rsidRPr="001E1E94" w:rsidRDefault="001E1E94" w:rsidP="001E1E94">
      <w:pPr>
        <w:pStyle w:val="Default"/>
        <w:rPr>
          <w:rFonts w:ascii="Times New Roman" w:hAnsi="Times New Roman" w:cs="Times New Roman"/>
          <w:sz w:val="21"/>
          <w:szCs w:val="21"/>
        </w:rPr>
      </w:pPr>
    </w:p>
    <w:p w14:paraId="00399199"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You may extract a single document from such a collection,and distribute it individually under this License,provided you insert a copy of this License into theextracted document, and follow this License in all otherrespects regarding verbatim copying of that document.</w:t>
      </w:r>
    </w:p>
    <w:p w14:paraId="3B933CFA" w14:textId="77777777" w:rsidR="001E1E94" w:rsidRPr="001E1E94" w:rsidRDefault="001E1E94" w:rsidP="001E1E94">
      <w:pPr>
        <w:pStyle w:val="Default"/>
        <w:rPr>
          <w:rFonts w:ascii="Times New Roman" w:hAnsi="Times New Roman" w:cs="Times New Roman"/>
          <w:sz w:val="21"/>
          <w:szCs w:val="21"/>
        </w:rPr>
      </w:pPr>
    </w:p>
    <w:p w14:paraId="1A97049D"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7.AGGREGATION WITH INDEPENDENT WORKS</w:t>
      </w:r>
    </w:p>
    <w:p w14:paraId="2E98A8F8"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A compilation of the Document or its derivatives with other separateand independent documents or works, in or on a volume of a storageor distribution medium, does not as a whole count as a ModifiedVersion of the Document, provided no compilation copyright is claimedfor the compilation. Such a compilation is called an "aggregate",and this License does not apply to the other self-contained worksthus compiled with the Document, on account of their being thuscompiled, if they are not themselves derivative works of the Document.</w:t>
      </w:r>
    </w:p>
    <w:p w14:paraId="3196F2D5" w14:textId="77777777" w:rsidR="001E1E94" w:rsidRPr="001E1E94" w:rsidRDefault="001E1E94" w:rsidP="001E1E94">
      <w:pPr>
        <w:pStyle w:val="Default"/>
        <w:rPr>
          <w:rFonts w:ascii="Times New Roman" w:hAnsi="Times New Roman" w:cs="Times New Roman"/>
          <w:sz w:val="21"/>
          <w:szCs w:val="21"/>
        </w:rPr>
      </w:pPr>
    </w:p>
    <w:p w14:paraId="06EEACD3"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If the Cover Text requirement of section 3 is applicable to thesecopies of the Document, then if the Document is less than one quarterof the entire aggregate, the Document's Cover Texts may be placedon covers that surround only the Document within the aggregate.Otherwise they must appear on covers around the whole aggregate.</w:t>
      </w:r>
    </w:p>
    <w:p w14:paraId="0D68CD28" w14:textId="77777777" w:rsidR="001E1E94" w:rsidRPr="001E1E94" w:rsidRDefault="001E1E94" w:rsidP="001E1E94">
      <w:pPr>
        <w:pStyle w:val="Default"/>
        <w:rPr>
          <w:rFonts w:ascii="Times New Roman" w:hAnsi="Times New Roman" w:cs="Times New Roman"/>
          <w:sz w:val="21"/>
          <w:szCs w:val="21"/>
        </w:rPr>
      </w:pPr>
    </w:p>
    <w:p w14:paraId="08933B58"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8.TRANSLATION</w:t>
      </w:r>
    </w:p>
    <w:p w14:paraId="13586135"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lastRenderedPageBreak/>
        <w:t>Translation is considered a kind of modification, so you maydistribute translations of the Document under the terms ofsection 4. Replacing Invariant Sections with translations requiresspecial permission from their copyright holders, but you mayinclude translations of some or all Invariant Sections in additionto the original versions of these Invariant Sections. You mayinclude a translation of this License provided that you alsoinclude the original English version of this License. In case ofa disagreement between the translation and the original Englishversion of this License, the original English version will prevail.</w:t>
      </w:r>
    </w:p>
    <w:p w14:paraId="4095F79C" w14:textId="77777777" w:rsidR="001E1E94" w:rsidRPr="001E1E94" w:rsidRDefault="001E1E94" w:rsidP="001E1E94">
      <w:pPr>
        <w:pStyle w:val="Default"/>
        <w:rPr>
          <w:rFonts w:ascii="Times New Roman" w:hAnsi="Times New Roman" w:cs="Times New Roman"/>
          <w:sz w:val="21"/>
          <w:szCs w:val="21"/>
        </w:rPr>
      </w:pPr>
    </w:p>
    <w:p w14:paraId="5448EED7"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9.TERMINATION</w:t>
      </w:r>
    </w:p>
    <w:p w14:paraId="0CFF9FC6"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You may not copy, modify, sublicense, or distribute the Documentexcept as expressly provided for under this License. Any otherattempt to copy, modify, sublicense or distribute the Documentis void, and will automatically terminate your rights underthis License. However, parties who have received copies, orrights, from you under this License will not have their licensesterminated so long as such parties remain in full compliance.</w:t>
      </w:r>
    </w:p>
    <w:p w14:paraId="45A13776" w14:textId="77777777" w:rsidR="001E1E94" w:rsidRPr="001E1E94" w:rsidRDefault="001E1E94" w:rsidP="001E1E94">
      <w:pPr>
        <w:pStyle w:val="Default"/>
        <w:rPr>
          <w:rFonts w:ascii="Times New Roman" w:hAnsi="Times New Roman" w:cs="Times New Roman"/>
          <w:sz w:val="21"/>
          <w:szCs w:val="21"/>
        </w:rPr>
      </w:pPr>
    </w:p>
    <w:p w14:paraId="54D97D1D"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10.FUTURE REVISIONS OF THIS LICENSE</w:t>
      </w:r>
    </w:p>
    <w:p w14:paraId="36A193CF"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The Free Software Foundation may publish new, revisedversions of the GNU Free Documentation License from timeto time. Such new versions will be similar in spirit tothe present version, but may differ in detail to addressnew problems or concerns. See http://www.gnu.org/copyleft/.</w:t>
      </w:r>
    </w:p>
    <w:p w14:paraId="6FB0309B" w14:textId="77777777" w:rsidR="001E1E94" w:rsidRPr="001E1E94" w:rsidRDefault="001E1E94" w:rsidP="001E1E94">
      <w:pPr>
        <w:pStyle w:val="Default"/>
        <w:rPr>
          <w:rFonts w:ascii="Times New Roman" w:hAnsi="Times New Roman" w:cs="Times New Roman"/>
          <w:sz w:val="21"/>
          <w:szCs w:val="21"/>
        </w:rPr>
      </w:pPr>
    </w:p>
    <w:p w14:paraId="5545A44A"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Each version of the License is given a distinguishing version number.If the Document specifies that a particular numbered version of thisLicense "or any later version" applies to it, you have the optionof following the terms and conditions either of that specifiedversion or of any later version that has been published (not as adraft) by the Free Software Foundation. If the Document does notspecify a version number of this License, you may choose any versionever published (not as a draft) by the Free Software Foundation.</w:t>
      </w:r>
    </w:p>
    <w:p w14:paraId="6BBC9FFE" w14:textId="77777777" w:rsidR="001E1E94" w:rsidRPr="001E1E94" w:rsidRDefault="001E1E94" w:rsidP="001E1E94">
      <w:pPr>
        <w:pStyle w:val="Default"/>
        <w:rPr>
          <w:rFonts w:ascii="Times New Roman" w:hAnsi="Times New Roman" w:cs="Times New Roman"/>
          <w:sz w:val="21"/>
          <w:szCs w:val="21"/>
        </w:rPr>
      </w:pPr>
    </w:p>
    <w:p w14:paraId="3E52CFCE"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ADDENDUM: How to use this License for your documents</w:t>
      </w:r>
    </w:p>
    <w:p w14:paraId="09FAE77C" w14:textId="77777777" w:rsidR="001E1E94" w:rsidRPr="001E1E94" w:rsidRDefault="001E1E94" w:rsidP="001E1E94">
      <w:pPr>
        <w:pStyle w:val="Default"/>
        <w:rPr>
          <w:rFonts w:ascii="Times New Roman" w:hAnsi="Times New Roman" w:cs="Times New Roman"/>
          <w:sz w:val="21"/>
          <w:szCs w:val="21"/>
        </w:rPr>
      </w:pPr>
    </w:p>
    <w:p w14:paraId="798F24C2"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To use this License in a document you have written, includea copy of the License in the document and put the followingcopyright and license notices just after the title page:</w:t>
      </w:r>
    </w:p>
    <w:p w14:paraId="038226D5" w14:textId="77777777" w:rsidR="001E1E94" w:rsidRPr="001E1E94" w:rsidRDefault="001E1E94" w:rsidP="001E1E94">
      <w:pPr>
        <w:pStyle w:val="Default"/>
        <w:rPr>
          <w:rFonts w:ascii="Times New Roman" w:hAnsi="Times New Roman" w:cs="Times New Roman"/>
          <w:sz w:val="21"/>
          <w:szCs w:val="21"/>
        </w:rPr>
      </w:pPr>
    </w:p>
    <w:p w14:paraId="331872B3"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Copyright (c) YEAR YOUR NAME. Permission is granted to copy,distribute and/or modify this document under the terms of theGNU Free Documentation License, Version 1.1 or any later versionpublished by the Free Software Foundation; with the Invariant Sectionsbeing LIST THEIR TITLES, with the Front-Cover Texts being LIST,and with the Back-Cover Texts being LIST. A copy of the license isincluded in the section entitled "GNU Free Documentation License".</w:t>
      </w:r>
    </w:p>
    <w:p w14:paraId="4BF51525" w14:textId="77777777" w:rsidR="001E1E94" w:rsidRPr="001E1E94" w:rsidRDefault="001E1E94" w:rsidP="001E1E94">
      <w:pPr>
        <w:pStyle w:val="Default"/>
        <w:rPr>
          <w:rFonts w:ascii="Times New Roman" w:hAnsi="Times New Roman" w:cs="Times New Roman"/>
          <w:sz w:val="21"/>
          <w:szCs w:val="21"/>
        </w:rPr>
      </w:pPr>
    </w:p>
    <w:p w14:paraId="1438F74C" w14:textId="77777777"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If you have no Invariant Sections, write "with no InvariantSections" instead of saying which ones are invariant. If you haveno Front-Cover Texts, write "no Front-Cover Texts" instead of"Front-Cover Texts being LIST"; likewise for Back-Cover Texts.</w:t>
      </w:r>
    </w:p>
    <w:p w14:paraId="6873E3B1" w14:textId="77777777" w:rsidR="001E1E94" w:rsidRPr="001E1E94" w:rsidRDefault="001E1E94" w:rsidP="001E1E94">
      <w:pPr>
        <w:pStyle w:val="Default"/>
        <w:rPr>
          <w:rFonts w:ascii="Times New Roman" w:hAnsi="Times New Roman" w:cs="Times New Roman"/>
          <w:sz w:val="21"/>
          <w:szCs w:val="21"/>
        </w:rPr>
      </w:pPr>
    </w:p>
    <w:p w14:paraId="2F755E20" w14:textId="40F2E946" w:rsidR="001E1E94" w:rsidRPr="001E1E94" w:rsidRDefault="001E1E94" w:rsidP="001E1E94">
      <w:pPr>
        <w:pStyle w:val="Default"/>
        <w:rPr>
          <w:rFonts w:ascii="Times New Roman" w:hAnsi="Times New Roman" w:cs="Times New Roman"/>
          <w:sz w:val="21"/>
          <w:szCs w:val="21"/>
        </w:rPr>
      </w:pPr>
      <w:r w:rsidRPr="001E1E94">
        <w:rPr>
          <w:rFonts w:ascii="Times New Roman" w:hAnsi="Times New Roman" w:cs="Times New Roman"/>
          <w:sz w:val="21"/>
          <w:szCs w:val="21"/>
        </w:rPr>
        <w:t>If your document contains nontrivial examples of programcode, we recommend releasing these examples in parallelunder your choice of free software license, such as the GNUGeneral Public License, to permit their use in free software.</w:t>
      </w:r>
    </w:p>
    <w:p w14:paraId="62A140B9"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3CDB8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CBE166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36EDAF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89078" w14:textId="77777777" w:rsidR="003B0273" w:rsidRDefault="003B0273">
      <w:pPr>
        <w:spacing w:line="240" w:lineRule="auto"/>
      </w:pPr>
      <w:r>
        <w:separator/>
      </w:r>
    </w:p>
  </w:endnote>
  <w:endnote w:type="continuationSeparator" w:id="0">
    <w:p w14:paraId="7B544E94" w14:textId="77777777" w:rsidR="003B0273" w:rsidRDefault="003B02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81FA8A" w14:textId="77777777">
      <w:tc>
        <w:tcPr>
          <w:tcW w:w="1542" w:type="pct"/>
        </w:tcPr>
        <w:p w14:paraId="6C908429" w14:textId="77777777" w:rsidR="00D63F71" w:rsidRDefault="005D0DE9">
          <w:pPr>
            <w:pStyle w:val="a8"/>
          </w:pPr>
          <w:r>
            <w:fldChar w:fldCharType="begin"/>
          </w:r>
          <w:r>
            <w:instrText xml:space="preserve"> DATE \@ "yyyy-MM-dd" </w:instrText>
          </w:r>
          <w:r>
            <w:fldChar w:fldCharType="separate"/>
          </w:r>
          <w:r w:rsidR="00283D76">
            <w:rPr>
              <w:noProof/>
            </w:rPr>
            <w:t>2024-05-16</w:t>
          </w:r>
          <w:r>
            <w:fldChar w:fldCharType="end"/>
          </w:r>
        </w:p>
      </w:tc>
      <w:tc>
        <w:tcPr>
          <w:tcW w:w="1853" w:type="pct"/>
        </w:tcPr>
        <w:p w14:paraId="7F2B138C" w14:textId="77777777" w:rsidR="00D63F71" w:rsidRDefault="00D63F71">
          <w:pPr>
            <w:pStyle w:val="a8"/>
            <w:ind w:firstLineChars="200" w:firstLine="360"/>
          </w:pPr>
        </w:p>
      </w:tc>
      <w:tc>
        <w:tcPr>
          <w:tcW w:w="1605" w:type="pct"/>
        </w:tcPr>
        <w:p w14:paraId="3299EF6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0273">
            <w:fldChar w:fldCharType="begin"/>
          </w:r>
          <w:r w:rsidR="003B0273">
            <w:instrText xml:space="preserve"> NUMPAGES  \* Arabic  \* MERGEFORMAT </w:instrText>
          </w:r>
          <w:r w:rsidR="003B0273">
            <w:fldChar w:fldCharType="separate"/>
          </w:r>
          <w:r w:rsidR="00B93B3B">
            <w:rPr>
              <w:noProof/>
            </w:rPr>
            <w:t>1</w:t>
          </w:r>
          <w:r w:rsidR="003B0273">
            <w:rPr>
              <w:noProof/>
            </w:rPr>
            <w:fldChar w:fldCharType="end"/>
          </w:r>
        </w:p>
      </w:tc>
    </w:tr>
  </w:tbl>
  <w:p w14:paraId="53755BD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0803A" w14:textId="77777777" w:rsidR="003B0273" w:rsidRDefault="003B0273">
      <w:r>
        <w:separator/>
      </w:r>
    </w:p>
  </w:footnote>
  <w:footnote w:type="continuationSeparator" w:id="0">
    <w:p w14:paraId="5E170DA2" w14:textId="77777777" w:rsidR="003B0273" w:rsidRDefault="003B0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AA0022" w14:textId="77777777">
      <w:trPr>
        <w:cantSplit/>
        <w:trHeight w:hRule="exact" w:val="777"/>
      </w:trPr>
      <w:tc>
        <w:tcPr>
          <w:tcW w:w="492" w:type="pct"/>
          <w:tcBorders>
            <w:bottom w:val="single" w:sz="6" w:space="0" w:color="auto"/>
          </w:tcBorders>
        </w:tcPr>
        <w:p w14:paraId="04A26571" w14:textId="77777777" w:rsidR="00D63F71" w:rsidRDefault="00D63F71">
          <w:pPr>
            <w:pStyle w:val="a9"/>
          </w:pPr>
        </w:p>
        <w:p w14:paraId="651A45D0" w14:textId="77777777" w:rsidR="00D63F71" w:rsidRDefault="00D63F71">
          <w:pPr>
            <w:ind w:left="420"/>
          </w:pPr>
        </w:p>
      </w:tc>
      <w:tc>
        <w:tcPr>
          <w:tcW w:w="3283" w:type="pct"/>
          <w:tcBorders>
            <w:bottom w:val="single" w:sz="6" w:space="0" w:color="auto"/>
          </w:tcBorders>
          <w:vAlign w:val="bottom"/>
        </w:tcPr>
        <w:p w14:paraId="3BF52B6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8E1AE1" w14:textId="77777777" w:rsidR="00D63F71" w:rsidRDefault="00D63F71">
          <w:pPr>
            <w:pStyle w:val="a9"/>
            <w:ind w:firstLine="33"/>
          </w:pPr>
        </w:p>
      </w:tc>
    </w:tr>
  </w:tbl>
  <w:p w14:paraId="61D3DC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1E9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3D7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0273"/>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AFA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6190</Words>
  <Characters>35289</Characters>
  <Application>Microsoft Office Word</Application>
  <DocSecurity>0</DocSecurity>
  <Lines>294</Lines>
  <Paragraphs>82</Paragraphs>
  <ScaleCrop>false</ScaleCrop>
  <Company>Huawei Technologies Co.,Ltd.</Company>
  <LinksUpToDate>false</LinksUpToDate>
  <CharactersWithSpaces>41397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