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attr 2.5.2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Andreas Gruenbacher &lt;a.gruenbacher@computer.org&gt;</w:t>
        <w:br/>
        <w:t>Copyright (c) 2000-2002,2004 Silicon Graphics, Inc.</w:t>
        <w:br/>
        <w:t>Copyright (c) 1989, 1991 Free Software Foundation, Inc.</w:t>
        <w:br/>
        <w:t>Copyright (c) 2001-2002 Silicon Graphics, Inc. All Rights Reserved.</w:t>
        <w:br/>
        <w:t>Copyright (c) 2006 Andreas Gruenbacher &lt;agruen@suse.de&gt;, SuSE Linux AG.</w:t>
        <w:br/>
        <w:t>Copyright (c) 2015 Dmitry V. Levin &lt;ldv@altlinux.org&gt;</w:t>
        <w:br/>
        <w:t>Copyright (c) 2002 Andreas Gruenbacher &lt;agruen@suse.de&gt;, SuSE Linux AG.</w:t>
        <w:br/>
        <w:t>Copyright (c) 2003 Andreas Gruenbacher &lt;andreas.gruenbacher@gmail.com&gt;</w:t>
        <w:br/>
        <w:t>Copyright (c) 1991, 1999 Free Software Foundation, Inc.</w:t>
        <w:br/>
        <w:t>Copyright (c) 2001-2002 Andreas Gruenbacher &lt;andreas.gruenbacher@gmail.com&gt;</w:t>
        <w:br/>
        <w:t>Copyright (c) 2003 Andreas Gruenbacher &lt;agruen@suse.de&gt;, SuSE Linux AG.</w:t>
        <w:br/>
        <w:t>Copyright (c) 2001-2002,2004 Silicon Graphics, Inc.</w:t>
        <w:br/>
        <w:t>Copyright (c) 2009 Andreas Gruenbacher &lt;agruen@suse.de&gt;</w:t>
        <w:br/>
        <w:t>Copyright (c) 2001-2003,2005 Silicon Graphics, Inc.</w:t>
        <w:br/>
      </w:r>
    </w:p>
    <w:p>
      <w:pPr>
        <w:spacing w:line="420" w:lineRule="exact"/>
        <w:rPr>
          <w:rFonts w:hint="eastAsia"/>
        </w:rPr>
      </w:pPr>
      <w:r>
        <w:rPr>
          <w:rFonts w:ascii="Arial" w:hAnsi="Arial"/>
          <w:b/>
          <w:sz w:val="24"/>
        </w:rPr>
        <w:t xml:space="preserve">License: </w:t>
      </w:r>
      <w:r>
        <w:rPr>
          <w:rFonts w:ascii="Arial" w:hAnsi="Arial"/>
          <w:sz w:val="21"/>
        </w:rPr>
        <w:t>GPL-2.0-or-later AND LGPL-2.1-or-later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