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python-geopandas 1.0.1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Michel Metran</w:t>
        <w:br/>
        <w:t>Copyright (c) 2013-2022, GeoPandas developers.</w:t>
        <w:br/>
        <w:t>copyright 2013–, GeoPandas developers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