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perl-IO-stringy 2.113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1999,2001 by ZeeGee Software Inc.  All rights reserved.</w:t>
        <w:br/>
        <w:t>Copyright (c) 1996 by Eryq.  All rights reserved.</w:t>
        <w:br/>
        <w:t>Copyright (C) 19yy  &lt;name of author&gt;</w:t>
        <w:br/>
        <w:t>Copyright (C) 1989 Free Software Foundation, Inc.</w:t>
        <w:br/>
        <w:t>Copyright (c) 1997 Erik (Eryq) Dorfman, ZeeGee Software,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(3)7Wfnm20nGiAWXBlwUV5dWIa7uB5eH6qntue+8GJSVxyeRD0PAYmuxbnFU2JgkpEInRTGq9Zw
YGj7mDi2HpIKKV4qZF9jkNa+5w2/LSMZiJce2FwOThVTHqF+NPoUUeP1nw3Vb8/PFtErmbC8
89pdaiqtY0uFkhs95GqiAB4tHAYtz3ychmQjxsC8BM/kXWeh+pofMIk2hr1mnIPptEp8iAy/
MSymSU7pKvrw6mqypw</vt:lpwstr>
  </property>
  <property fmtid="{D5CDD505-2E9C-101B-9397-08002B2CF9AE}" pid="11" name="_2015_ms_pID_7253431">
    <vt:lpwstr>ZoEMlPgvhaFrAYdgAg9ae+zJkQ9GftY0MUxVpF8kPfWolMsUk9IqP2
3IXSGYKMlWwemnH/U/Vi7MoEvBD02rtoeC6+I2X6Vx4NaAuXgNWFq4S+Ki4HCbMAbpbQG+7k
srUkTxB8stOrvjsF8qNI30kyAdxAI68r7SQ3nA5dPXJCAbcVLyOi0i5VZJqNHm1dERzGEzLk
GJYr/kfbmeWyySMOqGKQnsnezesW1FxRzsW+</vt:lpwstr>
  </property>
  <property fmtid="{D5CDD505-2E9C-101B-9397-08002B2CF9AE}" pid="12" name="_2015_ms_pID_7253432">
    <vt:lpwstr>C6ri2qzFmyywkguj4GVvzylh5uZpJVl2pIm0
HtYEkGGT4ArkC3Kmqjm28Qpo93z+fRpUXCgJoiSchMR4ZqGj9FY=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