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410" w:rsidRDefault="00DB61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2410" w:rsidRDefault="00482410">
      <w:pPr>
        <w:spacing w:line="420" w:lineRule="exact"/>
        <w:jc w:val="center"/>
        <w:rPr>
          <w:rFonts w:ascii="Arial" w:hAnsi="Arial" w:cs="Arial"/>
          <w:b/>
          <w:snapToGrid/>
          <w:sz w:val="32"/>
          <w:szCs w:val="32"/>
        </w:rPr>
      </w:pPr>
    </w:p>
    <w:p w:rsidR="00482410" w:rsidRDefault="00DB61C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82410" w:rsidRDefault="00482410">
      <w:pPr>
        <w:spacing w:line="420" w:lineRule="exact"/>
        <w:jc w:val="both"/>
        <w:rPr>
          <w:rFonts w:ascii="Arial" w:hAnsi="Arial" w:cs="Arial"/>
          <w:snapToGrid/>
        </w:rPr>
      </w:pPr>
    </w:p>
    <w:p w:rsidR="00482410" w:rsidRDefault="00DB61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2410" w:rsidRDefault="00DB61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2410" w:rsidRDefault="00482410">
      <w:pPr>
        <w:spacing w:line="420" w:lineRule="exact"/>
        <w:jc w:val="both"/>
        <w:rPr>
          <w:rFonts w:ascii="Arial" w:hAnsi="Arial" w:cs="Arial"/>
          <w:i/>
          <w:snapToGrid/>
          <w:color w:val="0099FF"/>
          <w:sz w:val="18"/>
          <w:szCs w:val="18"/>
        </w:rPr>
      </w:pPr>
    </w:p>
    <w:p w:rsidR="00482410" w:rsidRDefault="00DB61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2410" w:rsidRDefault="00482410">
      <w:pPr>
        <w:pStyle w:val="a8"/>
        <w:spacing w:before="0" w:after="0" w:line="240" w:lineRule="auto"/>
        <w:jc w:val="left"/>
        <w:rPr>
          <w:rFonts w:ascii="Arial" w:hAnsi="Arial" w:cs="Arial"/>
          <w:bCs w:val="0"/>
          <w:sz w:val="21"/>
          <w:szCs w:val="21"/>
        </w:rPr>
      </w:pPr>
    </w:p>
    <w:p w:rsidR="00482410" w:rsidRDefault="00DB61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B83148">
        <w:rPr>
          <w:rFonts w:ascii="微软雅黑" w:hAnsi="微软雅黑" w:hint="eastAsia"/>
          <w:b w:val="0"/>
          <w:sz w:val="21"/>
        </w:rPr>
        <w:t>is</w:t>
      </w:r>
      <w:r w:rsidR="00B83148">
        <w:rPr>
          <w:rFonts w:ascii="微软雅黑" w:hAnsi="微软雅黑"/>
          <w:b w:val="0"/>
          <w:sz w:val="21"/>
        </w:rPr>
        <w:t>-my-</w:t>
      </w:r>
      <w:proofErr w:type="spellStart"/>
      <w:r w:rsidR="00B83148">
        <w:rPr>
          <w:rFonts w:ascii="微软雅黑" w:hAnsi="微软雅黑"/>
          <w:b w:val="0"/>
          <w:sz w:val="21"/>
        </w:rPr>
        <w:t>json</w:t>
      </w:r>
      <w:proofErr w:type="spellEnd"/>
      <w:r w:rsidR="00B83148">
        <w:rPr>
          <w:rFonts w:ascii="微软雅黑" w:hAnsi="微软雅黑"/>
          <w:b w:val="0"/>
          <w:sz w:val="21"/>
        </w:rPr>
        <w:t>-valid</w:t>
      </w:r>
      <w:r>
        <w:rPr>
          <w:rFonts w:ascii="微软雅黑" w:hAnsi="微软雅黑"/>
          <w:b w:val="0"/>
          <w:sz w:val="21"/>
        </w:rPr>
        <w:t>} 2.12.4</w:t>
      </w:r>
    </w:p>
    <w:p w:rsidR="00482410" w:rsidRDefault="00DB61CA">
      <w:pPr>
        <w:rPr>
          <w:rFonts w:ascii="Arial" w:hAnsi="Arial" w:cs="Arial"/>
          <w:b/>
        </w:rPr>
      </w:pPr>
      <w:r>
        <w:rPr>
          <w:rFonts w:ascii="Arial" w:hAnsi="Arial" w:cs="Arial"/>
          <w:b/>
        </w:rPr>
        <w:t xml:space="preserve">Copyright notice: </w:t>
      </w:r>
    </w:p>
    <w:p w:rsidR="006A19AE" w:rsidRDefault="006A19AE" w:rsidP="006A19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6A19AE" w:rsidRDefault="006A19AE" w:rsidP="006A19AE">
      <w:pPr>
        <w:rPr>
          <w:rFonts w:ascii="Arial" w:hAnsi="Arial" w:cs="Arial"/>
          <w:b/>
        </w:rPr>
      </w:pPr>
      <w:r>
        <w:rPr>
          <w:rFonts w:ascii="Lucida Console" w:hAnsi="Lucida Console" w:cs="Lucida Console"/>
          <w:snapToGrid/>
          <w:sz w:val="18"/>
          <w:szCs w:val="18"/>
        </w:rPr>
        <w:t xml:space="preserve">Copyright (c) 2014 Mathias </w:t>
      </w:r>
      <w:proofErr w:type="spellStart"/>
      <w:r>
        <w:rPr>
          <w:rFonts w:ascii="Lucida Console" w:hAnsi="Lucida Console" w:cs="Lucida Console"/>
          <w:snapToGrid/>
          <w:sz w:val="18"/>
          <w:szCs w:val="18"/>
        </w:rPr>
        <w:t>Buus</w:t>
      </w:r>
      <w:bookmarkStart w:id="0" w:name="_GoBack"/>
      <w:bookmarkEnd w:id="0"/>
      <w:proofErr w:type="spellEnd"/>
    </w:p>
    <w:p w:rsidR="00482410" w:rsidRDefault="00482410">
      <w:pPr>
        <w:pStyle w:val="Default"/>
        <w:rPr>
          <w:rFonts w:ascii="宋体" w:hAnsi="宋体" w:cs="宋体"/>
          <w:sz w:val="22"/>
          <w:szCs w:val="22"/>
        </w:rPr>
      </w:pPr>
    </w:p>
    <w:p w:rsidR="00482410" w:rsidRDefault="00DB61CA">
      <w:pPr>
        <w:pStyle w:val="Default"/>
        <w:rPr>
          <w:rFonts w:ascii="宋体" w:hAnsi="宋体" w:cs="宋体"/>
          <w:sz w:val="22"/>
          <w:szCs w:val="22"/>
        </w:rPr>
      </w:pPr>
      <w:r>
        <w:rPr>
          <w:b/>
        </w:rPr>
        <w:t xml:space="preserve">License: </w:t>
      </w:r>
      <w:r>
        <w:rPr>
          <w:sz w:val="21"/>
        </w:rPr>
        <w:t>MIT</w:t>
      </w:r>
    </w:p>
    <w:p w:rsidR="00482410" w:rsidRDefault="00DB61C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4824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683" w:rsidRDefault="00670683">
      <w:pPr>
        <w:spacing w:line="240" w:lineRule="auto"/>
      </w:pPr>
      <w:r>
        <w:separator/>
      </w:r>
    </w:p>
  </w:endnote>
  <w:endnote w:type="continuationSeparator" w:id="0">
    <w:p w:rsidR="00670683" w:rsidRDefault="006706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2410">
      <w:tc>
        <w:tcPr>
          <w:tcW w:w="1542" w:type="pct"/>
        </w:tcPr>
        <w:p w:rsidR="00482410" w:rsidRDefault="00DB61CA">
          <w:pPr>
            <w:pStyle w:val="a6"/>
          </w:pPr>
          <w:r>
            <w:fldChar w:fldCharType="begin"/>
          </w:r>
          <w:r>
            <w:instrText xml:space="preserve"> DATE \@ "yyyy-MM-dd" </w:instrText>
          </w:r>
          <w:r>
            <w:fldChar w:fldCharType="separate"/>
          </w:r>
          <w:r w:rsidR="006A19AE">
            <w:rPr>
              <w:noProof/>
            </w:rPr>
            <w:t>2021-12-31</w:t>
          </w:r>
          <w:r>
            <w:fldChar w:fldCharType="end"/>
          </w:r>
        </w:p>
      </w:tc>
      <w:tc>
        <w:tcPr>
          <w:tcW w:w="1853" w:type="pct"/>
        </w:tcPr>
        <w:p w:rsidR="00482410" w:rsidRDefault="00DB61CA">
          <w:pPr>
            <w:pStyle w:val="a6"/>
            <w:ind w:firstLineChars="200" w:firstLine="360"/>
          </w:pPr>
          <w:r>
            <w:rPr>
              <w:rFonts w:hint="eastAsia"/>
            </w:rPr>
            <w:t>HUAWEI Confidential</w:t>
          </w:r>
        </w:p>
      </w:tc>
      <w:tc>
        <w:tcPr>
          <w:tcW w:w="1605" w:type="pct"/>
        </w:tcPr>
        <w:p w:rsidR="00482410" w:rsidRDefault="00DB61CA">
          <w:pPr>
            <w:pStyle w:val="a6"/>
            <w:ind w:firstLine="360"/>
            <w:jc w:val="right"/>
          </w:pPr>
          <w:r>
            <w:t>Page</w:t>
          </w:r>
          <w:r>
            <w:fldChar w:fldCharType="begin"/>
          </w:r>
          <w:r>
            <w:instrText>PAGE</w:instrText>
          </w:r>
          <w:r>
            <w:fldChar w:fldCharType="separate"/>
          </w:r>
          <w:r w:rsidR="006A19AE">
            <w:rPr>
              <w:noProof/>
            </w:rPr>
            <w:t>1</w:t>
          </w:r>
          <w:r>
            <w:fldChar w:fldCharType="end"/>
          </w:r>
          <w:r>
            <w:t>, Total</w:t>
          </w:r>
          <w:fldSimple w:instr=" NUMPAGES  \* Arabic  \* MERGEFORMAT ">
            <w:r w:rsidR="006A19AE">
              <w:rPr>
                <w:noProof/>
              </w:rPr>
              <w:t>2</w:t>
            </w:r>
          </w:fldSimple>
        </w:p>
      </w:tc>
    </w:tr>
  </w:tbl>
  <w:p w:rsidR="00482410" w:rsidRDefault="004824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683" w:rsidRDefault="00670683">
      <w:r>
        <w:separator/>
      </w:r>
    </w:p>
  </w:footnote>
  <w:footnote w:type="continuationSeparator" w:id="0">
    <w:p w:rsidR="00670683" w:rsidRDefault="00670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2410">
      <w:trPr>
        <w:cantSplit/>
        <w:trHeight w:hRule="exact" w:val="777"/>
      </w:trPr>
      <w:tc>
        <w:tcPr>
          <w:tcW w:w="492" w:type="pct"/>
          <w:tcBorders>
            <w:bottom w:val="single" w:sz="6" w:space="0" w:color="auto"/>
          </w:tcBorders>
        </w:tcPr>
        <w:p w:rsidR="00482410" w:rsidRDefault="00DB61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2410" w:rsidRDefault="00482410">
          <w:pPr>
            <w:ind w:left="420"/>
          </w:pPr>
        </w:p>
      </w:tc>
      <w:tc>
        <w:tcPr>
          <w:tcW w:w="3283" w:type="pct"/>
          <w:tcBorders>
            <w:bottom w:val="single" w:sz="6" w:space="0" w:color="auto"/>
          </w:tcBorders>
          <w:vAlign w:val="bottom"/>
        </w:tcPr>
        <w:p w:rsidR="00482410" w:rsidRDefault="00DB61CA">
          <w:pPr>
            <w:pStyle w:val="a7"/>
            <w:ind w:firstLine="360"/>
          </w:pPr>
          <w:r>
            <w:t>OPEN SOURCE SOFTWARE NOTICE</w:t>
          </w:r>
        </w:p>
      </w:tc>
      <w:tc>
        <w:tcPr>
          <w:tcW w:w="1225" w:type="pct"/>
          <w:tcBorders>
            <w:bottom w:val="single" w:sz="6" w:space="0" w:color="auto"/>
          </w:tcBorders>
          <w:vAlign w:val="bottom"/>
        </w:tcPr>
        <w:p w:rsidR="00482410" w:rsidRDefault="00482410">
          <w:pPr>
            <w:pStyle w:val="a7"/>
            <w:ind w:firstLine="33"/>
          </w:pPr>
        </w:p>
      </w:tc>
    </w:tr>
  </w:tbl>
  <w:p w:rsidR="00482410" w:rsidRDefault="0048241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41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0683"/>
    <w:rsid w:val="006717B7"/>
    <w:rsid w:val="00673180"/>
    <w:rsid w:val="00675225"/>
    <w:rsid w:val="006755F5"/>
    <w:rsid w:val="00682319"/>
    <w:rsid w:val="00682534"/>
    <w:rsid w:val="00685FBB"/>
    <w:rsid w:val="006903DD"/>
    <w:rsid w:val="0069612D"/>
    <w:rsid w:val="00697368"/>
    <w:rsid w:val="006A1260"/>
    <w:rsid w:val="006A19AE"/>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14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1C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DF67AE-E131-4A69-B869-E347D5DDD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1879</Characters>
  <Application>Microsoft Office Word</Application>
  <DocSecurity>0</DocSecurity>
  <Lines>15</Lines>
  <Paragraphs>4</Paragraphs>
  <ScaleCrop>false</ScaleCrop>
  <Company>Huawei Technologies Co.,Ltd.</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(3)dotJdZ79dD4IOrtrzhzubntc5DuA7U8Ilsv/zFQwZmz5jgEmrojsge2Ek+HUM6WiJ9fxF86L
rO0xNVOSO6GIbsfk0IS3oMnqyf06zQ+1Z3Jze+vV59hbTcktnEHO2dVsD5a6axnkS0IssBD4
Bpzpm1CzYuGizJ53MRwKiMTAhmLDLCo8ipi0sMUSnBV1gbbo9jTlnGrWkrNRGqOzEPqymHJC
k48RYjEZyAXWHALwqy</vt:lpwstr>
  </property>
  <property fmtid="{D5CDD505-2E9C-101B-9397-08002B2CF9AE}" pid="11" name="_2015_ms_pID_7253431">
    <vt:lpwstr>OvzFpZalTgg/8Qi8JIdl+ZthDFGaxdAL88ddyKNgz7bQXUdlWByGwD
Yb0237dd1BA3q7irBRgckEu7RPwtBkQuR0NjO3jk0jDWQYV6UV1YLMjtH2JPkn2fVC9RPfe6
vA6DEahBPgus2d46QXdKG8jHXMIx/w7oSqz+AXhAPw1l3kBbYx22MM9r84GJzG5wTakKQkuW
4Xv5AmYIe+CCgsNMca1fNeSFsWZsmGiHW6za</vt:lpwstr>
  </property>
  <property fmtid="{D5CDD505-2E9C-101B-9397-08002B2CF9AE}" pid="12" name="_2015_ms_pID_7253432">
    <vt:lpwstr>hu2QClWAJdU5jCTMiGZYok4XIAGEgF8dTVnC
YFbb0QsDazzbAgTFqMNVatf0F3y49yXJjuMrEpjr1II11eMVltI=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