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python-pyang 2.3.2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2007-2017, Martin Bjorklund, mbj@tail-f.com</w:t>
        <w:br/>
        <w:t>Copyright (c) 2014 by Ladislav Lhotka, CZ.NIC &lt;lhotka@nic.cz&gt;</w:t>
        <w:br/>
        <w:t>Copyright (C) 2001-2019 David M. Beazley (Dabeaz LLC)</w:t>
        <w:br/>
        <w:t>Copyright (c) 2015 by Ladislav Lhotka, CZ.NIC &lt;lhotka@nic.cz&gt;</w:t>
        <w:br/>
        <w:t>Copyright 2019 Cisco Systems Flattens provided YANG module and outputs the schema nodes and some of their properties in CSV format.</w:t>
        <w:br/>
        <w:t>Copyright (c) 2013 by Ladislav Lhotka, CZ.NIC &lt;lhotka@nic.cz&gt;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(3)oLEWzMRFSyUjQich3AyGEn0zC+Hxy5kvsIhTuKyoCJytX+An6pBT6IP63I/xc7UR1Vw8Eo4c
6KJLXZ3KK9HjiXNsHjNVX5bdVOk9TarDMAWzQkBy8W121CQn5LivuQXCmZ2zbDdB9v5lx/jf
gp+BlN+ZWrVYxA8HWeRZxtvw6mGF2Zobp0V00KW3xL1HQsmPFvJ2dqBjFrrDGQnHezsV+Bx3
XCqlMhjh5TUcSBZ5Va</vt:lpwstr>
  </property>
  <property fmtid="{D5CDD505-2E9C-101B-9397-08002B2CF9AE}" pid="11" name="_2015_ms_pID_7253431">
    <vt:lpwstr>yAkygbwP27LO4l+jLNWvH8gmFpAbvNG+2wK6H+7lsgNsVSWQlXJA16
JMQZAy1lZdB2g7aJeINHYl794vJFqxTLXK2eOHTk+weoNXA0sQIYKGnowRv2avrNnrLFHRY8
paEvns9wRyOVaF8tUa+UhrsDVPwQfT9yVWUPX7bVZupICPYXEmYcNJ1QrbHOnUGE7YjkWCFK
uRutd+a6/Z3MfA41tC/hDYfUJdJ7uPpJH5uk</vt:lpwstr>
  </property>
  <property fmtid="{D5CDD505-2E9C-101B-9397-08002B2CF9AE}" pid="12" name="_2015_ms_pID_7253432">
    <vt:lpwstr>RKidc9QA4rzrgKv9pDtXryv+lYPC7elaov+J
uYVL1XhXq8oD8HZYYKao/HcY8ZSqO1MamdFWvT2Vqy2BnQKh/AY=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