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disruptor 3.4.4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LMAX Ltd.</w:t>
        <w:br/>
        <w:t>Copyright 2013 LMAX Ltd.</w:t>
        <w:br/>
        <w:t>Copyright 2021 LMAX Ltd.</w:t>
        <w:br/>
        <w:t>Copyright 2016 Gil Tene</w:t>
        <w:br/>
        <w:t>Copyright 2011 LMAX Ltd.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(3)1fch51Q0f3iuLO6qAjWPHpTKw4Mqa87f51/dQ0ZTLYfB6U4CqQrwTJ96K+vTH+0X8AsJ/2nW
wGYKs5xUFXfaCltN6/ilaKRASAD0T/MmK8j5ejcyddh3yswA/2uEkD5gbHNepPUm4eLBE2Wp
5Xd/XE/cNu5LiXJbMc3tLN5Sd79ue/OpgxC1WvmLAAyxv3yi9C8itisHMX9UbidPCUhcKpHc
uSFfKpTvpqCjcEa4Cr</vt:lpwstr>
  </property>
  <property fmtid="{D5CDD505-2E9C-101B-9397-08002B2CF9AE}" pid="11" name="_2015_ms_pID_7253431">
    <vt:lpwstr>Faf1m5tmPYndayYVAuj7C+noOnH8ULl11oZ1foGVlcQn+iX8yilkhM
z5dwJLU1CZBmFfWZ+KLbkryNhzAu+BkY2ZnxIgG42wh7dYKloKEvvRmomQb3nFRKzyy6vh7L
4rSRVg+e4tq3bvlNZjnB4suhKVrb0t3FTUFAzqUo77BReAsz7g0KQ9oUDDMX8kEtU/8GxzlL
sdcgGNETiMTiZ6Iavl6M5RAkdnjNnLGeXHj5</vt:lpwstr>
  </property>
  <property fmtid="{D5CDD505-2E9C-101B-9397-08002B2CF9AE}" pid="12" name="_2015_ms_pID_7253432">
    <vt:lpwstr>h6pfifSoh0/TFeX7BphYtDlTsTHmtklW6oGE
EXADh9RjwtbUMKvgnVXQwXQloft++JrwPf8KIKvwbCWHG89Td1Y=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