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libseccomp 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Imagination Technologies Ltd.</w:t>
        <w:br/>
        <w:t>Copyright (c) 2017 Canonical Ltd.</w:t>
        <w:br/>
        <w:t>Copyright (c) 2018 Paul Moore &lt;paul@paul-moore.com&gt;</w:t>
        <w:br/>
        <w:t>Copyright (c) 2014 Red Hat &lt;pmoore@redhat.com&gt;</w:t>
        <w:br/>
        <w:t>Copyright (c) 2019 Cisco Systems &lt;pmoore2@cisco.com&gt;</w:t>
        <w:br/>
        <w:t>Copyright (c) 2012,2016 Red Hat &lt;pmoore@redhat.com&gt;</w:t>
        <w:br/>
        <w:t>Copyright (c) 2015 Red Hat &lt;pmoore@redhat.com&gt;</w:t>
        <w:br/>
        <w:t>Copyright (c) 2019 Oracle and/or its affiliates.  All rights reserved.</w:t>
        <w:br/>
        <w:t>Copyright (c) 2015 Mathias Krause &lt;minipli@googlemail.com&gt;</w:t>
        <w:br/>
        <w:t>Copyright (c) 2012, 2020 Red Hat &lt;pmoore@redhat.com&gt;</w:t>
        <w:br/>
        <w:t>Copyright (c) 2013 Red Hat &lt;pmoore@redhat.com&gt;</w:t>
        <w:br/>
        <w:t>Copyright (c) 2012,2016,2018 Red Hat &lt;pmoore@redhat.com&gt;</w:t>
        <w:br/>
        <w:t>Copyright (c) 2016 Helge Deller &lt;deller@gmx.de&gt;</w:t>
        <w:br/>
        <w:t>Copyright (c) 2018-2020 Oracle and/or its affiliates.</w:t>
        <w:br/>
        <w:t>Copyright (c) 2012 Red Hat &lt;pmoore@redhat.com&gt;</w:t>
        <w:br/>
        <w:t>Copyright (c) 2018 Oracle and/or its affiliates.  All rights reserved.</w:t>
        <w:br/>
        <w:t>Copyright IBM Corp. 2012 Author: Ashley Lai &lt;adlai@us.ibm.com&gt;</w:t>
        <w:br/>
        <w:t>Copyright (c) 2015 Freescale &lt;bogdan.purcareata@freescale.com&gt;</w:t>
        <w:br/>
        <w:t>Copyright (c) 2012,2013,2017 Red Hat &lt;pmoore@redhat.com&gt;</w:t>
        <w:br/>
        <w:t>Copyright (c) 2012,2018 Red Hat &lt;pmoore@redhat.com&gt;</w:t>
        <w:br/>
        <w:t>Copyright 2015 IBM Author: Jan Willeke &lt;willeke@linux.vnet.com.com&gt;</w:t>
        <w:br/>
        <w:t>Copyright (c) 2021 Microsoft Corporation &lt;paulmoore@microsoft.com&gt;</w:t>
        <w:br/>
        <w:t>Copyright (c) 2016 Red Hat &lt;pmoore@redhat.com&gt;</w:t>
        <w:br/>
        <w:t>Copyright (c) 2020 Cisco Systems, Inc. &lt;pmoore2@cisco.com&gt;</w:t>
        <w:br/>
        <w:t>Copyright (c) 2017 Red Hat &lt;pmoore@redhat.com&gt;</w:t>
        <w:br/>
        <w:t>Copyright (c) 2020 Red Hat &lt;gscrivan@redhat.com&gt;</w:t>
        <w:br/>
        <w:t>Copyright (C) 1991, 1999 Free Software Foundation, Inc.</w:t>
        <w:br/>
        <w:t>Copyright (c) 2014 Red Hat &lt;mjuszkiewicz@redhat.com&gt;</w:t>
        <w:br/>
        <w:t>Copyright (c) 2012,2013 Red Hat &lt;pmoore@redhat.com&gt;</w:t>
        <w:br/>
        <w:t>Copyright (c) 2019 Cisco Systems, Inc. &lt;pmoore2@cisco.com&gt;</w:t>
        <w:br/>
        <w:t>Copyright (c) 2012 Red Hat &lt;eparis@redhat.com&gt;</w:t>
        <w:br/>
        <w:t>Copyright IBM Corp. 2012 Author: Corey Bryant &lt;coreyb@linux.vnet.ibm.com&gt;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(3)74jM55We2xAoKSyPMwKsFt9SJsJ/C5A7JzC4K1NR2at9jKZp5IB6WwiGY/oTB3GqxqLq5KCG
6/SwCmAC+QeNznK32wmjpWPcsqw2MVcKfmeetX+Qy26wadupfeqe6oNlbiJJoI3jH3qYhCVJ
wSfz2kfFoybzSiZDmBdi4FDvo3sTYq/aft2bczAtFnuy2oU3KTO8yUxxp8vd4nkbGuRSrYQy
Lm8xREWKubVqykJkQi</vt:lpwstr>
  </property>
  <property fmtid="{D5CDD505-2E9C-101B-9397-08002B2CF9AE}" pid="11" name="_2015_ms_pID_7253431">
    <vt:lpwstr>6nB7eizgC2rQtRwYf+5iB4hufsG1j7NT3a+Rg1xf/+08piCYmuVOB1
QniwMY19e5NfUJInileaj+lfrfD7HZNYgXzhCYAYgGaGXyI0ajiEqn0km0KOp8rFDxriHs88
p0+FgaFEQSINFxRAfrvZVG89Cy2qI3BqLTCjr8vZXr3TVQFOkThBI/Uc/WN9k2EeTw78c2BG
h+ArdXaSOOpjWDipE+5K39xcoR/5eqHyQhSF</vt:lpwstr>
  </property>
  <property fmtid="{D5CDD505-2E9C-101B-9397-08002B2CF9AE}" pid="12" name="_2015_ms_pID_7253432">
    <vt:lpwstr>1M3bJlmg2nsCEik7VNtwzLCuChVjOkjzcC7E
HkuTKFmaHTIxzwAqxev0xw27BG1Vs76Wtss6mzIamAq5CzGMfjI=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