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python-persist-queue 0.7.0</w:t>
      </w:r>
    </w:p>
    <w:p>
      <w:pPr/>
      <w:r>
        <w:rPr>
          <w:rStyle w:val="a0"/>
          <w:rFonts w:ascii="Arial" w:hAnsi="Arial"/>
          <w:b/>
        </w:rPr>
        <w:t xml:space="preserve">Copyright notice: </w:t>
      </w:r>
    </w:p>
    <w:p>
      <w:pPr/>
      <w:r>
        <w:rPr>
          <w:rStyle w:val="a0"/>
          <w:rFonts w:ascii="宋体" w:hAnsi="宋体"/>
          <w:sz w:val="22"/>
        </w:rPr>
        <w:t>Copyright (c) Peter Wang.</w:t>
      </w:r>
      <w:r>
        <w:rPr>
          <w:rStyle w:val="a0"/>
          <w:rFonts w:ascii="宋体" w:hAnsi="宋体"/>
          <w:sz w:val="22"/>
        </w:rPr>
        <w:br/>
        <w:t>Copyright (c) G. B.</w:t>
      </w:r>
      <w:r>
        <w:rPr>
          <w:rStyle w:val="a0"/>
          <w:rFonts w:ascii="宋体" w:hAnsi="宋体"/>
          <w:sz w:val="22"/>
        </w:rPr>
        <w:t xml:space="preserve"> Versiani.</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Valid-License-Identifier: BSD-3-Clause</w:t>
      </w:r>
    </w:p>
    <w:p>
      <w:pPr/>
      <w:r>
        <w:rPr>
          <w:rStyle w:val="a0"/>
          <w:rFonts w:ascii="宋体" w:hAnsi="宋体"/>
          <w:sz w:val="22"/>
        </w:rPr>
        <w:t>SPDX-URL: https://spdx.org/licenses/BSD-3-Clause.html</w:t>
      </w:r>
    </w:p>
    <w:p>
      <w:pPr/>
      <w:r>
        <w:rPr>
          <w:rStyle w:val="a0"/>
          <w:rFonts w:ascii="宋体" w:hAnsi="宋体"/>
          <w:sz w:val="22"/>
        </w:rPr>
        <w:t>Usage-Guide:</w:t>
      </w:r>
    </w:p>
    <w:p>
      <w:pPr/>
      <w:r>
        <w:rPr>
          <w:rStyle w:val="a0"/>
          <w:rFonts w:ascii="宋体" w:hAnsi="宋体"/>
          <w:sz w:val="22"/>
        </w:rPr>
        <w:t xml:space="preserve">  To use the BSD 3-clause "New" or "Revised" License put the following SPDX</w:t>
      </w:r>
    </w:p>
    <w:p>
      <w:pPr/>
      <w:r>
        <w:rPr>
          <w:rStyle w:val="a0"/>
          <w:rFonts w:ascii="宋体" w:hAnsi="宋体"/>
          <w:sz w:val="22"/>
        </w:rPr>
        <w:t xml:space="preserve">  tag/value pair into a comment according to the placement guidelines in</w:t>
      </w:r>
    </w:p>
    <w:p>
      <w:pPr/>
      <w:r>
        <w:rPr>
          <w:rStyle w:val="a0"/>
          <w:rFonts w:ascii="宋体" w:hAnsi="宋体"/>
          <w:sz w:val="22"/>
        </w:rPr>
        <w:t xml:space="preserve">  the licensing rules documentation:</w:t>
      </w:r>
    </w:p>
    <w:p>
      <w:pPr/>
      <w:r>
        <w:rPr>
          <w:rStyle w:val="a0"/>
          <w:rFonts w:ascii="宋体" w:hAnsi="宋体"/>
          <w:sz w:val="22"/>
        </w:rPr>
        <w:t xml:space="preserve">    SPDX-License-Identifier: BSD-3-Clause</w:t>
      </w:r>
    </w:p>
    <w:p>
      <w:pPr/>
      <w:r>
        <w:rPr>
          <w:rStyle w:val="a0"/>
          <w:rFonts w:ascii="宋体" w:hAnsi="宋体"/>
          <w:sz w:val="22"/>
        </w:rPr>
        <w:t>License-Text:</w:t>
      </w:r>
    </w:p>
    <w:p>
      <w:pPr/>
    </w:p>
    <w:p>
      <w:pPr/>
      <w:r>
        <w:rPr>
          <w:rStyle w:val="a0"/>
          <w:rFonts w:ascii="宋体" w:hAnsi="宋体"/>
          <w:sz w:val="22"/>
        </w:rPr>
        <w:t>Copyright (c) &lt;year&gt; &lt;owner&gt; .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this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notice, this list of conditions and the following disclaimer in the</w:t>
      </w:r>
    </w:p>
    <w:p>
      <w:pPr/>
      <w:r>
        <w:rPr>
          <w:rStyle w:val="a0"/>
          <w:rFonts w:ascii="宋体" w:hAnsi="宋体"/>
          <w:sz w:val="22"/>
        </w:rPr>
        <w:t xml:space="preserve">   documentation and/or other materials provided with the distribution.</w:t>
      </w:r>
    </w:p>
    <w:p>
      <w:pPr/>
    </w:p>
    <w:p>
      <w:pPr/>
      <w:r>
        <w:rPr>
          <w:rStyle w:val="a0"/>
          <w:rFonts w:ascii="宋体" w:hAnsi="宋体"/>
          <w:sz w:val="22"/>
        </w:rPr>
        <w:t>3. Neither the name of the copyright holder nor the names of its</w:t>
      </w:r>
    </w:p>
    <w:p>
      <w:pPr/>
      <w:r>
        <w:rPr>
          <w:rStyle w:val="a0"/>
          <w:rFonts w:ascii="宋体" w:hAnsi="宋体"/>
          <w:sz w:val="22"/>
        </w:rPr>
        <w:t xml:space="preserve">   contributors may be used to endorse or promote products derived from this</w:t>
      </w:r>
    </w:p>
    <w:p>
      <w:pPr/>
      <w:r>
        <w:rPr>
          <w:rStyle w:val="a0"/>
          <w:rFonts w:ascii="宋体" w:hAnsi="宋体"/>
          <w:sz w:val="22"/>
        </w:rPr>
        <w:t xml:space="preserve">   software without specific prior written permission.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